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b w:val="0"/>
          <w:bCs w:val="0"/>
          <w:caps/>
          <w:color w:val="auto"/>
          <w:lang w:eastAsia="en-US"/>
        </w:rPr>
        <w:id w:val="-1400665499"/>
        <w:docPartObj>
          <w:docPartGallery w:val="Cover Pages"/>
          <w:docPartUnique/>
        </w:docPartObj>
      </w:sdtPr>
      <w:sdtEndPr>
        <w:rPr>
          <w:caps w:val="0"/>
          <w:sz w:val="36"/>
          <w:szCs w:val="36"/>
          <w:lang w:eastAsia="ru-RU"/>
        </w:rPr>
      </w:sdtEndPr>
      <w:sdtContent>
        <w:tbl>
          <w:tblPr>
            <w:tblStyle w:val="-31"/>
            <w:tblW w:w="5000" w:type="pct"/>
            <w:tblLook w:val="04A0" w:firstRow="1" w:lastRow="0" w:firstColumn="1" w:lastColumn="0" w:noHBand="0" w:noVBand="1"/>
          </w:tblPr>
          <w:tblGrid>
            <w:gridCol w:w="5648"/>
            <w:gridCol w:w="3706"/>
          </w:tblGrid>
          <w:tr w:rsidR="0060478B" w:rsidRPr="0060478B" w14:paraId="3C84C1CE" w14:textId="77777777" w:rsidTr="00853828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288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2"/>
              </w:tcPr>
              <w:p w14:paraId="1F027665" w14:textId="64C71941" w:rsidR="0060478B" w:rsidRPr="00D57157" w:rsidRDefault="005610E8" w:rsidP="00D57157">
                <w:pPr>
                  <w:jc w:val="center"/>
                  <w:rPr>
                    <w:b w:val="0"/>
                    <w:bCs w:val="0"/>
                  </w:rPr>
                </w:pPr>
                <w:r>
                  <w:rPr>
                    <w:noProof/>
                  </w:rPr>
                  <w:t xml:space="preserve"> </w:t>
                </w:r>
                <w:r w:rsidRPr="005610E8">
                  <w:rPr>
                    <w:noProof/>
                  </w:rPr>
                  <w:drawing>
                    <wp:inline distT="0" distB="0" distL="0" distR="0" wp14:anchorId="4520BEE2" wp14:editId="61121358">
                      <wp:extent cx="3232967" cy="1821485"/>
                      <wp:effectExtent l="0" t="0" r="5715" b="7620"/>
                      <wp:docPr id="21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8237" cy="18413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D57157" w:rsidRPr="00D57157" w14:paraId="7C2E09BC" w14:textId="77777777" w:rsidTr="0085382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144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2"/>
                <w:shd w:val="clear" w:color="auto" w:fill="auto"/>
              </w:tcPr>
              <w:p w14:paraId="7D4F2576" w14:textId="77777777" w:rsidR="005610E8" w:rsidRDefault="005610E8" w:rsidP="00910A29">
                <w:pPr>
                  <w:jc w:val="center"/>
                  <w:rPr>
                    <w:rFonts w:asciiTheme="majorHAnsi" w:eastAsiaTheme="majorEastAsia" w:hAnsiTheme="majorHAnsi" w:cstheme="majorBidi"/>
                    <w:b w:val="0"/>
                    <w:bCs w:val="0"/>
                    <w:color w:val="4F6228" w:themeColor="accent3" w:themeShade="80"/>
                    <w:sz w:val="80"/>
                    <w:szCs w:val="80"/>
                  </w:rPr>
                </w:pPr>
              </w:p>
              <w:p w14:paraId="4C0BCFC1" w14:textId="6C82284A" w:rsidR="0060478B" w:rsidRPr="00D57157" w:rsidRDefault="005610E8" w:rsidP="00910A29">
                <w:pPr>
                  <w:jc w:val="center"/>
                  <w:rPr>
                    <w:rFonts w:asciiTheme="majorHAnsi" w:eastAsiaTheme="majorEastAsia" w:hAnsiTheme="majorHAnsi" w:cstheme="majorBidi"/>
                    <w:color w:val="4F6228" w:themeColor="accent3" w:themeShade="80"/>
                    <w:sz w:val="80"/>
                    <w:szCs w:val="80"/>
                  </w:rPr>
                </w:pPr>
                <w:r w:rsidRPr="005610E8">
                  <w:rPr>
                    <w:rFonts w:asciiTheme="majorHAnsi" w:eastAsiaTheme="majorEastAsia" w:hAnsiTheme="majorHAnsi" w:cstheme="majorBidi"/>
                    <w:color w:val="4F6228" w:themeColor="accent3" w:themeShade="80"/>
                    <w:sz w:val="80"/>
                    <w:szCs w:val="80"/>
                  </w:rPr>
                  <w:t>Руководство пользователя по работе с</w:t>
                </w:r>
                <w:r>
                  <w:rPr>
                    <w:rFonts w:asciiTheme="majorHAnsi" w:eastAsiaTheme="majorEastAsia" w:hAnsiTheme="majorHAnsi" w:cstheme="majorBidi"/>
                    <w:color w:val="4F6228" w:themeColor="accent3" w:themeShade="80"/>
                    <w:sz w:val="80"/>
                    <w:szCs w:val="80"/>
                  </w:rPr>
                  <w:t xml:space="preserve"> С</w:t>
                </w:r>
                <w:r w:rsidRPr="005610E8">
                  <w:rPr>
                    <w:rFonts w:asciiTheme="majorHAnsi" w:eastAsiaTheme="majorEastAsia" w:hAnsiTheme="majorHAnsi" w:cstheme="majorBidi"/>
                    <w:color w:val="4F6228" w:themeColor="accent3" w:themeShade="80"/>
                    <w:sz w:val="80"/>
                    <w:szCs w:val="80"/>
                  </w:rPr>
                  <w:t>истем</w:t>
                </w:r>
                <w:r>
                  <w:rPr>
                    <w:rFonts w:asciiTheme="majorHAnsi" w:eastAsiaTheme="majorEastAsia" w:hAnsiTheme="majorHAnsi" w:cstheme="majorBidi"/>
                    <w:color w:val="4F6228" w:themeColor="accent3" w:themeShade="80"/>
                    <w:sz w:val="80"/>
                    <w:szCs w:val="80"/>
                  </w:rPr>
                  <w:t>ой</w:t>
                </w:r>
                <w:r w:rsidRPr="005610E8">
                  <w:rPr>
                    <w:rFonts w:asciiTheme="majorHAnsi" w:eastAsiaTheme="majorEastAsia" w:hAnsiTheme="majorHAnsi" w:cstheme="majorBidi"/>
                    <w:color w:val="4F6228" w:themeColor="accent3" w:themeShade="80"/>
                    <w:sz w:val="80"/>
                    <w:szCs w:val="80"/>
                  </w:rPr>
                  <w:t xml:space="preserve"> Электронных Судовых Документов</w:t>
                </w:r>
              </w:p>
            </w:tc>
          </w:tr>
          <w:tr w:rsidR="00D57157" w:rsidRPr="00D57157" w14:paraId="4661D01C" w14:textId="77777777" w:rsidTr="00853828">
            <w:trPr>
              <w:trHeight w:val="72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2"/>
              </w:tcPr>
              <w:p w14:paraId="0D385D59" w14:textId="77777777" w:rsidR="0060478B" w:rsidRPr="00D57157" w:rsidRDefault="0060478B" w:rsidP="0060478B">
                <w:pPr>
                  <w:jc w:val="center"/>
                  <w:rPr>
                    <w:rFonts w:eastAsiaTheme="majorEastAsia" w:cstheme="minorHAnsi"/>
                    <w:b w:val="0"/>
                    <w:color w:val="4F6228" w:themeColor="accent3" w:themeShade="80"/>
                  </w:rPr>
                </w:pPr>
                <w:r w:rsidRPr="00D57157">
                  <w:rPr>
                    <w:rFonts w:cstheme="minorHAnsi"/>
                    <w:noProof/>
                    <w:color w:val="4F6228" w:themeColor="accent3" w:themeShade="80"/>
                  </w:rPr>
                  <w:drawing>
                    <wp:anchor distT="0" distB="0" distL="114300" distR="114300" simplePos="0" relativeHeight="251660288" behindDoc="1" locked="0" layoutInCell="1" allowOverlap="1" wp14:anchorId="690C9CB7" wp14:editId="23E517A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20320</wp:posOffset>
                      </wp:positionV>
                      <wp:extent cx="4191000" cy="4029075"/>
                      <wp:effectExtent l="0" t="0" r="0" b="9525"/>
                      <wp:wrapNone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iRes-987x1024.jpg"/>
                              <pic:cNvPicPr/>
                            </pic:nvPicPr>
                            <pic:blipFill rotWithShape="1">
                              <a:blip r:embed="rId10" cstate="print"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274" t="14730" b="401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91000" cy="40290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D57157" w:rsidRPr="00D57157" w14:paraId="060CBA03" w14:textId="77777777" w:rsidTr="0085382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6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2"/>
                <w:shd w:val="clear" w:color="auto" w:fill="auto"/>
              </w:tcPr>
              <w:p w14:paraId="2CC46969" w14:textId="77777777" w:rsidR="00036701" w:rsidRPr="00D57157" w:rsidRDefault="00036701" w:rsidP="0060478B">
                <w:pPr>
                  <w:jc w:val="center"/>
                  <w:rPr>
                    <w:b w:val="0"/>
                    <w:color w:val="4F6228" w:themeColor="accent3" w:themeShade="80"/>
                  </w:rPr>
                </w:pPr>
              </w:p>
            </w:tc>
          </w:tr>
          <w:tr w:rsidR="00D57157" w:rsidRPr="00D57157" w14:paraId="50500827" w14:textId="77777777" w:rsidTr="00036701">
            <w:trPr>
              <w:trHeight w:val="7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2"/>
                <w:tcBorders>
                  <w:bottom w:val="nil"/>
                </w:tcBorders>
              </w:tcPr>
              <w:p w14:paraId="3148C8E7" w14:textId="3DBACE1A" w:rsidR="0060478B" w:rsidRPr="00036701" w:rsidRDefault="0060478B" w:rsidP="00036701">
                <w:pPr>
                  <w:jc w:val="right"/>
                  <w:rPr>
                    <w:color w:val="4F6228" w:themeColor="accent3" w:themeShade="80"/>
                    <w:sz w:val="32"/>
                    <w:szCs w:val="32"/>
                  </w:rPr>
                </w:pPr>
              </w:p>
            </w:tc>
          </w:tr>
          <w:tr w:rsidR="00D57157" w:rsidRPr="00D57157" w14:paraId="57496AA2" w14:textId="77777777" w:rsidTr="00853828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6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000" w:type="pct"/>
                <w:gridSpan w:val="2"/>
                <w:tcBorders>
                  <w:top w:val="nil"/>
                  <w:bottom w:val="nil"/>
                </w:tcBorders>
                <w:shd w:val="clear" w:color="auto" w:fill="auto"/>
              </w:tcPr>
              <w:p w14:paraId="2955AFE3" w14:textId="77777777" w:rsidR="0060478B" w:rsidRPr="00036701" w:rsidRDefault="0060478B" w:rsidP="00036701">
                <w:pPr>
                  <w:jc w:val="right"/>
                  <w:rPr>
                    <w:color w:val="4F6228" w:themeColor="accent3" w:themeShade="80"/>
                    <w:sz w:val="32"/>
                    <w:szCs w:val="32"/>
                  </w:rPr>
                </w:pPr>
              </w:p>
            </w:tc>
          </w:tr>
          <w:tr w:rsidR="00D57157" w:rsidRPr="00D57157" w14:paraId="50E38014" w14:textId="77777777" w:rsidTr="00853828">
            <w:trPr>
              <w:trHeight w:val="36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019" w:type="pct"/>
                <w:tcBorders>
                  <w:top w:val="nil"/>
                  <w:bottom w:val="nil"/>
                </w:tcBorders>
              </w:tcPr>
              <w:p w14:paraId="368CBA85" w14:textId="77777777" w:rsidR="0060478B" w:rsidRPr="00036701" w:rsidRDefault="0060478B" w:rsidP="0060478B">
                <w:pPr>
                  <w:jc w:val="right"/>
                  <w:rPr>
                    <w:color w:val="4F6228" w:themeColor="accent3" w:themeShade="80"/>
                    <w:sz w:val="32"/>
                    <w:szCs w:val="32"/>
                  </w:rPr>
                </w:pPr>
              </w:p>
            </w:tc>
            <w:tc>
              <w:tcPr>
                <w:tcW w:w="1981" w:type="pct"/>
                <w:tcBorders>
                  <w:top w:val="nil"/>
                  <w:bottom w:val="nil"/>
                </w:tcBorders>
                <w:shd w:val="clear" w:color="auto" w:fill="auto"/>
              </w:tcPr>
              <w:p w14:paraId="4FDC48D9" w14:textId="77777777" w:rsidR="0060478B" w:rsidRPr="00D57157" w:rsidRDefault="0060478B" w:rsidP="00910A29">
                <w:pPr>
                  <w:jc w:val="righ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bCs/>
                    <w:color w:val="4F6228" w:themeColor="accent3" w:themeShade="80"/>
                    <w:sz w:val="32"/>
                    <w:szCs w:val="32"/>
                  </w:rPr>
                </w:pPr>
              </w:p>
            </w:tc>
          </w:tr>
        </w:tbl>
        <w:p w14:paraId="42B55189" w14:textId="77777777" w:rsidR="0060478B" w:rsidRPr="0060478B" w:rsidRDefault="0060478B" w:rsidP="0060478B"/>
        <w:p w14:paraId="397A6CA6" w14:textId="664F373B" w:rsidR="0060478B" w:rsidRPr="0060478B" w:rsidRDefault="0060478B" w:rsidP="0060478B">
          <w:pPr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60478B">
            <w:rPr>
              <w:rFonts w:asciiTheme="majorHAnsi" w:eastAsiaTheme="majorEastAsia" w:hAnsiTheme="majorHAnsi" w:cstheme="majorBidi"/>
              <w:sz w:val="36"/>
              <w:szCs w:val="36"/>
            </w:rPr>
            <w:br w:type="page"/>
          </w:r>
        </w:p>
      </w:sdtContent>
    </w:sdt>
    <w:p w14:paraId="28A6F279" w14:textId="77777777" w:rsidR="002D08FE" w:rsidRPr="00893C60" w:rsidRDefault="002D08FE" w:rsidP="00B24210">
      <w:pPr>
        <w:rPr>
          <w:b/>
          <w:sz w:val="32"/>
          <w:szCs w:val="32"/>
        </w:rPr>
      </w:pPr>
      <w:r w:rsidRPr="00893C60">
        <w:rPr>
          <w:b/>
          <w:sz w:val="32"/>
          <w:szCs w:val="32"/>
        </w:rPr>
        <w:lastRenderedPageBreak/>
        <w:t>Оглавление</w:t>
      </w:r>
    </w:p>
    <w:p w14:paraId="15DB1CC9" w14:textId="1D76634D" w:rsidR="00A5194C" w:rsidRDefault="00B020B6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r w:rsidRPr="00504B03">
        <w:rPr>
          <w:rFonts w:asciiTheme="minorHAnsi" w:hAnsiTheme="minorHAnsi" w:cs="Calibri"/>
          <w:color w:val="auto"/>
          <w:sz w:val="28"/>
          <w:szCs w:val="28"/>
        </w:rPr>
        <w:fldChar w:fldCharType="begin"/>
      </w:r>
      <w:r w:rsidR="002D08FE" w:rsidRPr="00504B03">
        <w:rPr>
          <w:rFonts w:asciiTheme="minorHAnsi" w:hAnsiTheme="minorHAnsi" w:cs="Calibri"/>
          <w:color w:val="auto"/>
          <w:sz w:val="28"/>
          <w:szCs w:val="28"/>
        </w:rPr>
        <w:instrText xml:space="preserve"> TOC \o "1-3" \h \z \u </w:instrText>
      </w:r>
      <w:r w:rsidRPr="00504B03">
        <w:rPr>
          <w:rFonts w:asciiTheme="minorHAnsi" w:hAnsiTheme="minorHAnsi" w:cs="Calibri"/>
          <w:color w:val="auto"/>
          <w:sz w:val="28"/>
          <w:szCs w:val="28"/>
        </w:rPr>
        <w:fldChar w:fldCharType="separate"/>
      </w:r>
      <w:hyperlink w:anchor="_Toc31890431" w:history="1">
        <w:r w:rsidR="00A5194C" w:rsidRPr="00FF529B">
          <w:rPr>
            <w:rStyle w:val="ad"/>
            <w:rFonts w:cstheme="minorHAnsi"/>
          </w:rPr>
          <w:t>Введение</w:t>
        </w:r>
        <w:r w:rsidR="00A5194C">
          <w:rPr>
            <w:webHidden/>
          </w:rPr>
          <w:tab/>
        </w:r>
        <w:r w:rsidR="00A5194C">
          <w:rPr>
            <w:webHidden/>
          </w:rPr>
          <w:fldChar w:fldCharType="begin"/>
        </w:r>
        <w:r w:rsidR="00A5194C">
          <w:rPr>
            <w:webHidden/>
          </w:rPr>
          <w:instrText xml:space="preserve"> PAGEREF _Toc31890431 \h </w:instrText>
        </w:r>
        <w:r w:rsidR="00A5194C">
          <w:rPr>
            <w:webHidden/>
          </w:rPr>
        </w:r>
        <w:r w:rsidR="00A5194C">
          <w:rPr>
            <w:webHidden/>
          </w:rPr>
          <w:fldChar w:fldCharType="separate"/>
        </w:r>
        <w:r w:rsidR="00A5194C">
          <w:rPr>
            <w:webHidden/>
          </w:rPr>
          <w:t>3</w:t>
        </w:r>
        <w:r w:rsidR="00A5194C">
          <w:rPr>
            <w:webHidden/>
          </w:rPr>
          <w:fldChar w:fldCharType="end"/>
        </w:r>
      </w:hyperlink>
    </w:p>
    <w:p w14:paraId="11EC0551" w14:textId="0A959B73" w:rsidR="00A5194C" w:rsidRDefault="00A5194C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31890432" w:history="1">
        <w:r w:rsidRPr="00FF529B">
          <w:rPr>
            <w:rStyle w:val="ad"/>
            <w:rFonts w:cstheme="minorHAnsi"/>
          </w:rPr>
          <w:t>1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Pr="00FF529B">
          <w:rPr>
            <w:rStyle w:val="ad"/>
            <w:rFonts w:cstheme="minorHAnsi"/>
          </w:rPr>
          <w:t>Назначение и технические требования для работы с СЭСД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_Toc31890432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694B40B" w14:textId="637C28DA" w:rsidR="00A5194C" w:rsidRDefault="00A5194C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31890433" w:history="1">
        <w:r w:rsidRPr="00FF529B">
          <w:rPr>
            <w:rStyle w:val="ad"/>
            <w:rFonts w:cstheme="minorHAnsi"/>
          </w:rPr>
          <w:t>2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Pr="00FF529B">
          <w:rPr>
            <w:rStyle w:val="ad"/>
            <w:rFonts w:cstheme="minorHAnsi"/>
          </w:rPr>
          <w:t>Общий вид интерфейса</w:t>
        </w:r>
        <w:r w:rsidRPr="00FF529B">
          <w:rPr>
            <w:rStyle w:val="ad"/>
            <w:rFonts w:cstheme="minorHAnsi"/>
            <w:lang w:val="en-US"/>
          </w:rPr>
          <w:t xml:space="preserve"> </w:t>
        </w:r>
        <w:r w:rsidRPr="00FF529B">
          <w:rPr>
            <w:rStyle w:val="ad"/>
            <w:rFonts w:cstheme="minorHAnsi"/>
          </w:rPr>
          <w:t>пользователя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_Toc31890433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1CBC5A4" w14:textId="0F54BAAE" w:rsidR="00A5194C" w:rsidRDefault="00A5194C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31890434" w:history="1">
        <w:r w:rsidRPr="00FF529B">
          <w:rPr>
            <w:rStyle w:val="ad"/>
            <w:rFonts w:cstheme="minorHAnsi"/>
          </w:rPr>
          <w:t>3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Pr="00FF529B">
          <w:rPr>
            <w:rStyle w:val="ad"/>
            <w:rFonts w:cstheme="minorHAnsi"/>
          </w:rPr>
          <w:t>Раздел «База электронных судовых документов»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_Toc31890434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169EE88" w14:textId="3D813D98" w:rsidR="00A5194C" w:rsidRDefault="00A5194C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31890435" w:history="1">
        <w:r w:rsidRPr="00FF529B">
          <w:rPr>
            <w:rStyle w:val="ad"/>
            <w:rFonts w:cstheme="minorHAnsi"/>
          </w:rPr>
          <w:t>4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Pr="00FF529B">
          <w:rPr>
            <w:rStyle w:val="ad"/>
            <w:rFonts w:cstheme="minorHAnsi"/>
          </w:rPr>
          <w:t>Раздел «Информация о системе»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_Toc31890435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7F0BBF7" w14:textId="752FC524" w:rsidR="00A5194C" w:rsidRDefault="00A5194C">
      <w:pPr>
        <w:pStyle w:val="11"/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</w:pPr>
      <w:hyperlink w:anchor="_Toc31890436" w:history="1">
        <w:r w:rsidRPr="00FF529B">
          <w:rPr>
            <w:rStyle w:val="ad"/>
            <w:rFonts w:cstheme="minorHAnsi"/>
          </w:rPr>
          <w:t>5</w:t>
        </w:r>
        <w:r>
          <w:rPr>
            <w:rFonts w:asciiTheme="minorHAnsi" w:eastAsiaTheme="minorEastAsia" w:hAnsiTheme="minorHAnsi" w:cstheme="minorBidi"/>
            <w:b w:val="0"/>
            <w:color w:val="auto"/>
            <w:sz w:val="22"/>
            <w:szCs w:val="22"/>
          </w:rPr>
          <w:tab/>
        </w:r>
        <w:r w:rsidRPr="00FF529B">
          <w:rPr>
            <w:rStyle w:val="ad"/>
            <w:rFonts w:cstheme="minorHAnsi"/>
          </w:rPr>
          <w:t>Раздел «Квалификационные документы моряков»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_Toc31890436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90F5973" w14:textId="39679D37" w:rsidR="002D08FE" w:rsidRPr="006C2AB2" w:rsidRDefault="00B020B6" w:rsidP="002046E2">
      <w:pPr>
        <w:spacing w:before="100" w:beforeAutospacing="1" w:after="100" w:afterAutospacing="1"/>
        <w:rPr>
          <w:b/>
          <w:sz w:val="28"/>
          <w:szCs w:val="28"/>
          <w:lang w:val="en-US"/>
        </w:rPr>
      </w:pPr>
      <w:r w:rsidRPr="00504B03">
        <w:rPr>
          <w:rFonts w:cs="Calibri"/>
          <w:bCs/>
          <w:sz w:val="28"/>
          <w:szCs w:val="28"/>
        </w:rPr>
        <w:fldChar w:fldCharType="end"/>
      </w:r>
      <w:r w:rsidR="002D08FE" w:rsidRPr="00504B03">
        <w:rPr>
          <w:b/>
          <w:sz w:val="28"/>
          <w:szCs w:val="28"/>
        </w:rPr>
        <w:br w:type="page"/>
      </w:r>
    </w:p>
    <w:p w14:paraId="5462816F" w14:textId="1611B54D" w:rsidR="0073697A" w:rsidRPr="006905D1" w:rsidRDefault="00EE5707" w:rsidP="006905D1">
      <w:pPr>
        <w:pStyle w:val="1"/>
        <w:numPr>
          <w:ilvl w:val="0"/>
          <w:numId w:val="0"/>
        </w:numPr>
        <w:rPr>
          <w:rFonts w:asciiTheme="minorHAnsi" w:hAnsiTheme="minorHAnsi" w:cstheme="minorHAnsi"/>
          <w:sz w:val="34"/>
          <w:szCs w:val="34"/>
        </w:rPr>
      </w:pPr>
      <w:bookmarkStart w:id="0" w:name="_Toc31890431"/>
      <w:r w:rsidRPr="0013634C">
        <w:rPr>
          <w:rFonts w:asciiTheme="minorHAnsi" w:hAnsiTheme="minorHAnsi" w:cstheme="minorHAnsi"/>
          <w:sz w:val="34"/>
          <w:szCs w:val="34"/>
        </w:rPr>
        <w:lastRenderedPageBreak/>
        <w:t>Введение</w:t>
      </w:r>
      <w:bookmarkEnd w:id="0"/>
    </w:p>
    <w:p w14:paraId="620C5843" w14:textId="1E894875" w:rsidR="002E78B5" w:rsidRPr="005610E8" w:rsidRDefault="005610E8" w:rsidP="00B24210">
      <w:pPr>
        <w:pStyle w:val="1"/>
        <w:rPr>
          <w:rFonts w:asciiTheme="minorHAnsi" w:hAnsiTheme="minorHAnsi" w:cstheme="minorHAnsi"/>
          <w:sz w:val="30"/>
          <w:szCs w:val="30"/>
        </w:rPr>
      </w:pPr>
      <w:bookmarkStart w:id="1" w:name="_Toc31890432"/>
      <w:r w:rsidRPr="005610E8">
        <w:rPr>
          <w:rFonts w:asciiTheme="minorHAnsi" w:hAnsiTheme="minorHAnsi" w:cstheme="minorHAnsi"/>
          <w:sz w:val="30"/>
          <w:szCs w:val="30"/>
        </w:rPr>
        <w:t>Назначение и технические требования для работы с СЭСД</w:t>
      </w:r>
      <w:bookmarkEnd w:id="1"/>
    </w:p>
    <w:p w14:paraId="469A03F2" w14:textId="77777777" w:rsidR="006905D1" w:rsidRDefault="006905D1" w:rsidP="006905D1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</w:p>
    <w:p w14:paraId="22E7B8B3" w14:textId="2C474E77" w:rsidR="006905D1" w:rsidRPr="006905D1" w:rsidRDefault="006905D1" w:rsidP="006905D1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  <w:r w:rsidRPr="006905D1">
        <w:rPr>
          <w:color w:val="000000" w:themeColor="text1"/>
          <w:sz w:val="28"/>
          <w:szCs w:val="28"/>
        </w:rPr>
        <w:t>1.1. Назначение системы</w:t>
      </w:r>
    </w:p>
    <w:p w14:paraId="2EA56AF1" w14:textId="2A720019" w:rsidR="006905D1" w:rsidRPr="007F52BA" w:rsidRDefault="006905D1" w:rsidP="006905D1">
      <w:pPr>
        <w:spacing w:before="120" w:after="120" w:line="259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5D1">
        <w:rPr>
          <w:color w:val="000000" w:themeColor="text1"/>
          <w:sz w:val="28"/>
          <w:szCs w:val="28"/>
        </w:rPr>
        <w:tab/>
      </w:r>
      <w:r w:rsidRPr="007F52BA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Информационная система электронных судовых документов (далее – СЭСД) предназначена для хранения и просмотра верифицированных (валидированных) электронных судовых документов, выдаваемых службой капитана морского порта</w:t>
      </w:r>
      <w:r w:rsidR="008A753B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квалификационных документов моряков</w:t>
      </w:r>
      <w:r w:rsidRPr="007F52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047712" w14:textId="77777777" w:rsidR="006905D1" w:rsidRPr="007F52BA" w:rsidRDefault="006905D1" w:rsidP="006905D1">
      <w:pPr>
        <w:spacing w:before="120" w:after="120" w:line="259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52B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Следующие электронные судовые документы: Свидетельство о праве плавания под флагом РФ, Свидетельство о праве собственности, Свидетельство о минимальном составе экипажа и Судовой билет создаются в информационной системе регистрации судов и прав на них «Электронный реестр судов» (ИС «Реестр») и проходят процедуру верификации (валидации), включающую в себя процесс подписания судового документа усиленной квалифицированной электронной подписью  (далее – КЭП), нанесения на судовой документ QR-кода, который содержит ссылку для просмотра статуса документа (далее – QR-код) в Системе электронных судовых документов (далее – СЭСД), а также присвоения судовому документу уникального идентификационного номера (далее - TID).</w:t>
      </w:r>
    </w:p>
    <w:p w14:paraId="1558A703" w14:textId="77777777" w:rsidR="006905D1" w:rsidRPr="006905D1" w:rsidRDefault="006905D1" w:rsidP="006905D1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</w:p>
    <w:p w14:paraId="050BDDC8" w14:textId="77777777" w:rsidR="006905D1" w:rsidRPr="006905D1" w:rsidRDefault="006905D1" w:rsidP="006905D1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  <w:r w:rsidRPr="006905D1">
        <w:rPr>
          <w:color w:val="000000" w:themeColor="text1"/>
          <w:sz w:val="28"/>
          <w:szCs w:val="28"/>
        </w:rPr>
        <w:t>1.2. Технические требования</w:t>
      </w:r>
    </w:p>
    <w:p w14:paraId="7338357D" w14:textId="77777777" w:rsidR="0011711D" w:rsidRDefault="006905D1" w:rsidP="006905D1">
      <w:pPr>
        <w:spacing w:before="120" w:after="120" w:line="259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52BA">
        <w:rPr>
          <w:rFonts w:ascii="Times New Roman" w:hAnsi="Times New Roman" w:cs="Times New Roman"/>
          <w:color w:val="000000" w:themeColor="text1"/>
          <w:sz w:val="28"/>
          <w:szCs w:val="28"/>
        </w:rPr>
        <w:t>Для работы с системой требуются:</w:t>
      </w:r>
    </w:p>
    <w:p w14:paraId="033A0E0F" w14:textId="77777777" w:rsidR="0011711D" w:rsidRPr="0011711D" w:rsidRDefault="006905D1" w:rsidP="0011711D">
      <w:pPr>
        <w:pStyle w:val="a5"/>
        <w:numPr>
          <w:ilvl w:val="0"/>
          <w:numId w:val="22"/>
        </w:numPr>
        <w:spacing w:before="120" w:after="120" w:line="259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11D">
        <w:rPr>
          <w:rFonts w:ascii="Times New Roman" w:hAnsi="Times New Roman" w:cs="Times New Roman"/>
          <w:color w:val="000000" w:themeColor="text1"/>
          <w:sz w:val="28"/>
          <w:szCs w:val="28"/>
        </w:rPr>
        <w:t>персональный компьютер с выходом в Интернет на скорости не менее 512 кбит/с;</w:t>
      </w:r>
    </w:p>
    <w:p w14:paraId="4B3BAC7C" w14:textId="65EE54DA" w:rsidR="006905D1" w:rsidRPr="0011711D" w:rsidRDefault="006905D1" w:rsidP="0011711D">
      <w:pPr>
        <w:pStyle w:val="a5"/>
        <w:numPr>
          <w:ilvl w:val="0"/>
          <w:numId w:val="22"/>
        </w:numPr>
        <w:spacing w:before="120" w:after="120" w:line="259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711D">
        <w:rPr>
          <w:rFonts w:ascii="Times New Roman" w:hAnsi="Times New Roman" w:cs="Times New Roman"/>
          <w:color w:val="000000" w:themeColor="text1"/>
          <w:sz w:val="28"/>
          <w:szCs w:val="28"/>
        </w:rPr>
        <w:t>один из браузеров: Internet Explorer версии 9 или выше, Mozilla Firefox версии 20 или выше, Opera версии 10 или выше, Google Chrome (Yandex Browser) версии 26 или выше с включенной поддержкой JavaScript, шифрова-ния соединения (SSL\TLS) и приема файлов cookies. Для более корректной работы рекомендуются текущие версии браузеров.</w:t>
      </w:r>
    </w:p>
    <w:p w14:paraId="4B54DE4C" w14:textId="77777777" w:rsidR="006905D1" w:rsidRPr="006905D1" w:rsidRDefault="006905D1" w:rsidP="006905D1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</w:p>
    <w:p w14:paraId="11E0EDDE" w14:textId="77777777" w:rsidR="006905D1" w:rsidRPr="006905D1" w:rsidRDefault="006905D1" w:rsidP="006905D1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  <w:r w:rsidRPr="006905D1">
        <w:rPr>
          <w:color w:val="000000" w:themeColor="text1"/>
          <w:sz w:val="28"/>
          <w:szCs w:val="28"/>
        </w:rPr>
        <w:t>1.3. Требования к уровню подготовки пользователей</w:t>
      </w:r>
    </w:p>
    <w:p w14:paraId="1A4F9781" w14:textId="77777777" w:rsidR="0011711D" w:rsidRDefault="006905D1" w:rsidP="006905D1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  <w:r w:rsidRPr="006905D1">
        <w:rPr>
          <w:color w:val="000000" w:themeColor="text1"/>
          <w:sz w:val="28"/>
          <w:szCs w:val="28"/>
        </w:rPr>
        <w:t>Пользователи системы должны обладать квалификацией, обеспечивающей:</w:t>
      </w:r>
    </w:p>
    <w:p w14:paraId="3CB3EC27" w14:textId="77777777" w:rsidR="0011711D" w:rsidRPr="0011711D" w:rsidRDefault="006905D1" w:rsidP="0011711D">
      <w:pPr>
        <w:pStyle w:val="a5"/>
        <w:numPr>
          <w:ilvl w:val="0"/>
          <w:numId w:val="23"/>
        </w:num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  <w:r w:rsidRPr="0011711D">
        <w:rPr>
          <w:color w:val="000000" w:themeColor="text1"/>
          <w:sz w:val="28"/>
          <w:szCs w:val="28"/>
        </w:rP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51695CC5" w14:textId="77777777" w:rsidR="0068168E" w:rsidRDefault="006905D1" w:rsidP="006905D1">
      <w:pPr>
        <w:pStyle w:val="a5"/>
        <w:numPr>
          <w:ilvl w:val="0"/>
          <w:numId w:val="23"/>
        </w:num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  <w:r w:rsidRPr="0011711D">
        <w:rPr>
          <w:color w:val="000000" w:themeColor="text1"/>
          <w:sz w:val="28"/>
          <w:szCs w:val="28"/>
        </w:rPr>
        <w:lastRenderedPageBreak/>
        <w:t>базовые навыки работы в сети Интернет.</w:t>
      </w:r>
    </w:p>
    <w:p w14:paraId="1DA7764A" w14:textId="77777777" w:rsidR="0068168E" w:rsidRDefault="0068168E" w:rsidP="006905D1">
      <w:pPr>
        <w:pStyle w:val="a5"/>
        <w:numPr>
          <w:ilvl w:val="0"/>
          <w:numId w:val="23"/>
        </w:num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</w:p>
    <w:p w14:paraId="3301F594" w14:textId="5218D4C5" w:rsidR="008133EF" w:rsidRPr="0068168E" w:rsidRDefault="008133EF" w:rsidP="0068168E">
      <w:pPr>
        <w:spacing w:before="120" w:after="120" w:line="259" w:lineRule="auto"/>
        <w:jc w:val="both"/>
        <w:rPr>
          <w:color w:val="000000" w:themeColor="text1"/>
          <w:sz w:val="28"/>
          <w:szCs w:val="28"/>
        </w:rPr>
      </w:pPr>
      <w:r w:rsidRPr="0068168E">
        <w:rPr>
          <w:color w:val="000000" w:themeColor="text1"/>
          <w:sz w:val="28"/>
          <w:szCs w:val="28"/>
        </w:rPr>
        <w:t>1.4. Служба технической поддержки СЭСД</w:t>
      </w:r>
    </w:p>
    <w:p w14:paraId="31B60A6E" w14:textId="06194FE0" w:rsidR="008133EF" w:rsidRPr="008133EF" w:rsidRDefault="008133EF" w:rsidP="0068168E">
      <w:pPr>
        <w:spacing w:before="120" w:after="120" w:line="259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133EF">
        <w:rPr>
          <w:rFonts w:ascii="Times New Roman" w:hAnsi="Times New Roman" w:cs="Times New Roman"/>
          <w:sz w:val="28"/>
          <w:szCs w:val="28"/>
        </w:rPr>
        <w:t xml:space="preserve">По любым вопросам, связанным с </w:t>
      </w:r>
      <w:r>
        <w:rPr>
          <w:rFonts w:ascii="Times New Roman" w:hAnsi="Times New Roman" w:cs="Times New Roman"/>
          <w:sz w:val="28"/>
          <w:szCs w:val="28"/>
        </w:rPr>
        <w:t>работой в рамках СЭ</w:t>
      </w:r>
      <w:r w:rsidRPr="008133EF">
        <w:rPr>
          <w:rFonts w:ascii="Times New Roman" w:hAnsi="Times New Roman" w:cs="Times New Roman"/>
          <w:sz w:val="28"/>
          <w:szCs w:val="28"/>
        </w:rPr>
        <w:t>СД следует обращаться в Информационно-координационный центр Государственного портового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– филиал ФГБУ «АМП Приморского рая и Восточной Арктики» </w:t>
      </w:r>
      <w:r w:rsidRPr="008133EF">
        <w:rPr>
          <w:rFonts w:ascii="Times New Roman" w:hAnsi="Times New Roman" w:cs="Times New Roman"/>
          <w:sz w:val="28"/>
          <w:szCs w:val="28"/>
        </w:rPr>
        <w:t>с использованием формы, доступной в разделе системы</w:t>
      </w:r>
      <w:r>
        <w:rPr>
          <w:rFonts w:ascii="Times New Roman" w:hAnsi="Times New Roman" w:cs="Times New Roman"/>
          <w:sz w:val="28"/>
          <w:szCs w:val="28"/>
        </w:rPr>
        <w:t xml:space="preserve"> «Обратная связь» (рисунок 1).</w:t>
      </w:r>
    </w:p>
    <w:p w14:paraId="07BD6335" w14:textId="50C7C336" w:rsidR="008133EF" w:rsidRDefault="008133EF" w:rsidP="006905D1">
      <w:pPr>
        <w:spacing w:before="120" w:after="12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98D9FE" w14:textId="28701C27" w:rsidR="008133EF" w:rsidRDefault="008133EF" w:rsidP="006905D1">
      <w:pPr>
        <w:spacing w:before="120" w:after="120" w:line="259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F4DD68" wp14:editId="44605434">
            <wp:extent cx="5705475" cy="3397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ратная связь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28" cy="34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BF83" w14:textId="1DA68472" w:rsidR="008133EF" w:rsidRDefault="008133EF" w:rsidP="008133EF">
      <w:pPr>
        <w:spacing w:before="120" w:after="12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 – «Обратная связь»</w:t>
      </w:r>
    </w:p>
    <w:p w14:paraId="4FB5271D" w14:textId="73AA7460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6D3F75D7" w14:textId="6D3836AA" w:rsidR="00832E13" w:rsidRDefault="00991E06" w:rsidP="008133EF">
      <w:pPr>
        <w:spacing w:before="120" w:after="120" w:line="259" w:lineRule="auto"/>
        <w:rPr>
          <w:sz w:val="28"/>
          <w:szCs w:val="28"/>
        </w:rPr>
      </w:pPr>
      <w:r>
        <w:rPr>
          <w:sz w:val="28"/>
          <w:szCs w:val="28"/>
        </w:rPr>
        <w:t>1.5. Получение доступа к СЭСД</w:t>
      </w:r>
    </w:p>
    <w:p w14:paraId="05C5A080" w14:textId="7156A91B" w:rsidR="00C734AF" w:rsidRPr="00C734AF" w:rsidRDefault="00C734AF" w:rsidP="00C734AF">
      <w:pPr>
        <w:spacing w:before="120" w:after="120" w:line="259" w:lineRule="auto"/>
        <w:rPr>
          <w:rFonts w:ascii="Times New Roman" w:hAnsi="Times New Roman" w:cs="Times New Roman"/>
          <w:sz w:val="28"/>
          <w:szCs w:val="28"/>
        </w:rPr>
      </w:pPr>
      <w:r w:rsidRPr="00C734AF">
        <w:rPr>
          <w:rFonts w:ascii="Times New Roman" w:hAnsi="Times New Roman" w:cs="Times New Roman"/>
          <w:sz w:val="28"/>
          <w:szCs w:val="28"/>
        </w:rPr>
        <w:t xml:space="preserve">Доступ к системе является персонифицированным, то есть каждый пользователь должен иметь свой индивидуальный логин и пароль. </w:t>
      </w:r>
    </w:p>
    <w:p w14:paraId="2594B013" w14:textId="42E72767" w:rsidR="003D3CAE" w:rsidRDefault="00C734AF" w:rsidP="00C734AF">
      <w:pPr>
        <w:spacing w:before="120" w:after="120" w:line="259" w:lineRule="auto"/>
        <w:rPr>
          <w:rFonts w:ascii="Times New Roman" w:hAnsi="Times New Roman" w:cs="Times New Roman"/>
          <w:sz w:val="28"/>
          <w:szCs w:val="28"/>
        </w:rPr>
      </w:pPr>
      <w:r w:rsidRPr="00C734AF">
        <w:rPr>
          <w:rFonts w:ascii="Times New Roman" w:hAnsi="Times New Roman" w:cs="Times New Roman"/>
          <w:sz w:val="28"/>
          <w:szCs w:val="28"/>
        </w:rPr>
        <w:t>Для получения логина и пароля руководитель организации направляет запрос на имя директора ИЦГПК</w:t>
      </w:r>
      <w:r w:rsidR="003D3CAE">
        <w:rPr>
          <w:rFonts w:ascii="Times New Roman" w:hAnsi="Times New Roman" w:cs="Times New Roman"/>
          <w:sz w:val="28"/>
          <w:szCs w:val="28"/>
        </w:rPr>
        <w:t xml:space="preserve"> </w:t>
      </w:r>
      <w:r w:rsidRPr="00C734AF">
        <w:rPr>
          <w:rFonts w:ascii="Times New Roman" w:hAnsi="Times New Roman" w:cs="Times New Roman"/>
          <w:sz w:val="28"/>
          <w:szCs w:val="28"/>
        </w:rPr>
        <w:t xml:space="preserve">с указанием </w:t>
      </w:r>
      <w:r w:rsidR="008E2F25">
        <w:rPr>
          <w:rFonts w:ascii="Times New Roman" w:hAnsi="Times New Roman" w:cs="Times New Roman"/>
          <w:sz w:val="28"/>
          <w:szCs w:val="28"/>
        </w:rPr>
        <w:t xml:space="preserve">раздела сайта СЭСД (база электронных судовых документов и/или квалификационных документов моряка), </w:t>
      </w:r>
      <w:r w:rsidRPr="00C734AF">
        <w:rPr>
          <w:rFonts w:ascii="Times New Roman" w:hAnsi="Times New Roman" w:cs="Times New Roman"/>
          <w:sz w:val="28"/>
          <w:szCs w:val="28"/>
        </w:rPr>
        <w:t>перечня лиц, которым необходимо предоставить доступ для работы в</w:t>
      </w:r>
      <w:r w:rsidR="008E2F25">
        <w:rPr>
          <w:rFonts w:ascii="Times New Roman" w:hAnsi="Times New Roman" w:cs="Times New Roman"/>
          <w:sz w:val="28"/>
          <w:szCs w:val="28"/>
        </w:rPr>
        <w:t xml:space="preserve"> </w:t>
      </w:r>
      <w:r w:rsidRPr="00C734AF">
        <w:rPr>
          <w:rFonts w:ascii="Times New Roman" w:hAnsi="Times New Roman" w:cs="Times New Roman"/>
          <w:sz w:val="28"/>
          <w:szCs w:val="28"/>
        </w:rPr>
        <w:t>рамках СЭСД. Для каждого пользователя следует указать:</w:t>
      </w:r>
    </w:p>
    <w:p w14:paraId="2D31E189" w14:textId="77777777" w:rsidR="003D3CAE" w:rsidRPr="003D3CAE" w:rsidRDefault="00C734AF" w:rsidP="003D3CAE">
      <w:pPr>
        <w:pStyle w:val="a5"/>
        <w:numPr>
          <w:ilvl w:val="0"/>
          <w:numId w:val="24"/>
        </w:numPr>
        <w:spacing w:before="120" w:after="120" w:line="259" w:lineRule="auto"/>
        <w:rPr>
          <w:rFonts w:ascii="Times New Roman" w:hAnsi="Times New Roman" w:cs="Times New Roman"/>
          <w:sz w:val="28"/>
          <w:szCs w:val="28"/>
        </w:rPr>
      </w:pPr>
      <w:r w:rsidRPr="003D3CAE">
        <w:rPr>
          <w:rFonts w:ascii="Times New Roman" w:hAnsi="Times New Roman" w:cs="Times New Roman"/>
          <w:sz w:val="28"/>
          <w:szCs w:val="28"/>
        </w:rPr>
        <w:t>фамилию, имя отчество полностью;</w:t>
      </w:r>
    </w:p>
    <w:p w14:paraId="3C483BA5" w14:textId="77777777" w:rsidR="003D3CAE" w:rsidRPr="003D3CAE" w:rsidRDefault="00C734AF" w:rsidP="003D3CAE">
      <w:pPr>
        <w:pStyle w:val="a5"/>
        <w:numPr>
          <w:ilvl w:val="0"/>
          <w:numId w:val="24"/>
        </w:numPr>
        <w:spacing w:before="120" w:after="120" w:line="259" w:lineRule="auto"/>
        <w:rPr>
          <w:rFonts w:ascii="Times New Roman" w:hAnsi="Times New Roman" w:cs="Times New Roman"/>
          <w:sz w:val="28"/>
          <w:szCs w:val="28"/>
        </w:rPr>
      </w:pPr>
      <w:r w:rsidRPr="003D3CAE">
        <w:rPr>
          <w:rFonts w:ascii="Times New Roman" w:hAnsi="Times New Roman" w:cs="Times New Roman"/>
          <w:sz w:val="28"/>
          <w:szCs w:val="28"/>
        </w:rPr>
        <w:t xml:space="preserve">должность, подразделение; </w:t>
      </w:r>
    </w:p>
    <w:p w14:paraId="6178B5CD" w14:textId="5B147E90" w:rsidR="00C734AF" w:rsidRPr="003D3CAE" w:rsidRDefault="00C734AF" w:rsidP="003D3CAE">
      <w:pPr>
        <w:pStyle w:val="a5"/>
        <w:numPr>
          <w:ilvl w:val="0"/>
          <w:numId w:val="24"/>
        </w:numPr>
        <w:spacing w:before="120" w:after="120" w:line="259" w:lineRule="auto"/>
        <w:rPr>
          <w:rFonts w:ascii="Times New Roman" w:hAnsi="Times New Roman" w:cs="Times New Roman"/>
          <w:sz w:val="28"/>
          <w:szCs w:val="28"/>
        </w:rPr>
      </w:pPr>
      <w:r w:rsidRPr="003D3CAE">
        <w:rPr>
          <w:rFonts w:ascii="Times New Roman" w:hAnsi="Times New Roman" w:cs="Times New Roman"/>
          <w:sz w:val="28"/>
          <w:szCs w:val="28"/>
        </w:rPr>
        <w:t>телефон, факс, электронную почту.</w:t>
      </w:r>
    </w:p>
    <w:p w14:paraId="2344C71F" w14:textId="5B5F4EBB" w:rsidR="00C734AF" w:rsidRDefault="00C734AF" w:rsidP="008133EF">
      <w:pPr>
        <w:spacing w:before="120" w:after="120" w:line="259" w:lineRule="auto"/>
        <w:rPr>
          <w:sz w:val="28"/>
          <w:szCs w:val="28"/>
        </w:rPr>
      </w:pPr>
    </w:p>
    <w:p w14:paraId="725C4A9A" w14:textId="0CC71DE5" w:rsidR="00B00469" w:rsidRDefault="00B00469" w:rsidP="008133EF">
      <w:pPr>
        <w:spacing w:before="120" w:after="120" w:line="259" w:lineRule="auto"/>
        <w:rPr>
          <w:sz w:val="28"/>
          <w:szCs w:val="28"/>
        </w:rPr>
      </w:pPr>
      <w:r>
        <w:rPr>
          <w:sz w:val="28"/>
          <w:szCs w:val="28"/>
        </w:rPr>
        <w:t>1.6. Вход в систему</w:t>
      </w:r>
    </w:p>
    <w:p w14:paraId="74F20DF8" w14:textId="0C71A066" w:rsidR="00AB37C5" w:rsidRDefault="00B00469" w:rsidP="00457C2E">
      <w:pPr>
        <w:spacing w:before="120" w:after="12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469">
        <w:rPr>
          <w:rFonts w:ascii="Times New Roman" w:hAnsi="Times New Roman" w:cs="Times New Roman"/>
          <w:sz w:val="28"/>
          <w:szCs w:val="28"/>
        </w:rPr>
        <w:t xml:space="preserve">Работа в системе осуществляется через Интернет с использованием </w:t>
      </w:r>
      <w:r w:rsidR="00457C2E">
        <w:rPr>
          <w:rFonts w:ascii="Times New Roman" w:hAnsi="Times New Roman" w:cs="Times New Roman"/>
          <w:sz w:val="28"/>
          <w:szCs w:val="28"/>
        </w:rPr>
        <w:t xml:space="preserve">удобного </w:t>
      </w:r>
      <w:r w:rsidRPr="00B00469">
        <w:rPr>
          <w:rFonts w:ascii="Times New Roman" w:hAnsi="Times New Roman" w:cs="Times New Roman"/>
          <w:sz w:val="28"/>
          <w:szCs w:val="28"/>
        </w:rPr>
        <w:t>браузера. Для входа в систему необходимо открыть адрес</w:t>
      </w:r>
      <w:r w:rsidR="00457C2E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B467BE" w:rsidRPr="00C64074">
          <w:rPr>
            <w:rStyle w:val="ad"/>
            <w:rFonts w:ascii="Times New Roman" w:hAnsi="Times New Roman" w:cs="Times New Roman"/>
            <w:sz w:val="28"/>
            <w:szCs w:val="28"/>
          </w:rPr>
          <w:t>https://emarinet.ru/</w:t>
        </w:r>
      </w:hyperlink>
      <w:r w:rsidR="00B467BE">
        <w:rPr>
          <w:rFonts w:ascii="Times New Roman" w:hAnsi="Times New Roman" w:cs="Times New Roman"/>
          <w:sz w:val="28"/>
          <w:szCs w:val="28"/>
        </w:rPr>
        <w:t>.</w:t>
      </w:r>
      <w:r w:rsidR="00AB37C5">
        <w:rPr>
          <w:rFonts w:ascii="Times New Roman" w:hAnsi="Times New Roman" w:cs="Times New Roman"/>
          <w:sz w:val="28"/>
          <w:szCs w:val="28"/>
        </w:rPr>
        <w:t xml:space="preserve"> В открывшемся окне нажать на кнопку «Вход» (рисунок 2).</w:t>
      </w:r>
    </w:p>
    <w:p w14:paraId="7E232D16" w14:textId="47960043" w:rsidR="00AB37C5" w:rsidRDefault="00AB37C5" w:rsidP="00457C2E">
      <w:pPr>
        <w:spacing w:before="120" w:after="12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326EF" wp14:editId="1E6FF1A5">
            <wp:extent cx="5939790" cy="2943225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аница до авторизации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E274" w14:textId="1284701B" w:rsidR="00AB37C5" w:rsidRDefault="00AB37C5" w:rsidP="00AB37C5">
      <w:pPr>
        <w:spacing w:before="120" w:after="12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Pr="00AB37C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Вход</w:t>
      </w:r>
    </w:p>
    <w:p w14:paraId="3981C91B" w14:textId="50693034" w:rsidR="00B00469" w:rsidRPr="00B00469" w:rsidRDefault="00B467BE" w:rsidP="00457C2E">
      <w:pPr>
        <w:spacing w:before="120" w:after="12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0469" w:rsidRPr="00B00469">
        <w:rPr>
          <w:rFonts w:ascii="Times New Roman" w:hAnsi="Times New Roman" w:cs="Times New Roman"/>
          <w:sz w:val="28"/>
          <w:szCs w:val="28"/>
        </w:rPr>
        <w:t xml:space="preserve">После загрузки страницы в форму, изображенную на рисунке </w:t>
      </w:r>
      <w:r w:rsidR="00AB37C5">
        <w:rPr>
          <w:rFonts w:ascii="Times New Roman" w:hAnsi="Times New Roman" w:cs="Times New Roman"/>
          <w:sz w:val="28"/>
          <w:szCs w:val="28"/>
        </w:rPr>
        <w:t>3</w:t>
      </w:r>
      <w:r w:rsidR="00B00469" w:rsidRPr="00B00469">
        <w:rPr>
          <w:rFonts w:ascii="Times New Roman" w:hAnsi="Times New Roman" w:cs="Times New Roman"/>
          <w:sz w:val="28"/>
          <w:szCs w:val="28"/>
        </w:rPr>
        <w:t xml:space="preserve">, необходимо ввести полученные ранее от ИЦГПК логин и пароль и нажать клавишу </w:t>
      </w:r>
      <w:r w:rsidR="00457C2E">
        <w:rPr>
          <w:rFonts w:ascii="Times New Roman" w:hAnsi="Times New Roman" w:cs="Times New Roman"/>
          <w:sz w:val="28"/>
          <w:szCs w:val="28"/>
        </w:rPr>
        <w:t>«</w:t>
      </w:r>
      <w:r w:rsidR="00B00469" w:rsidRPr="00B00469">
        <w:rPr>
          <w:rFonts w:ascii="Times New Roman" w:hAnsi="Times New Roman" w:cs="Times New Roman"/>
          <w:sz w:val="28"/>
          <w:szCs w:val="28"/>
        </w:rPr>
        <w:t>Enter</w:t>
      </w:r>
      <w:r w:rsidR="00457C2E">
        <w:rPr>
          <w:rFonts w:ascii="Times New Roman" w:hAnsi="Times New Roman" w:cs="Times New Roman"/>
          <w:sz w:val="28"/>
          <w:szCs w:val="28"/>
        </w:rPr>
        <w:t>»</w:t>
      </w:r>
      <w:r w:rsidR="00B00469" w:rsidRPr="00B00469">
        <w:rPr>
          <w:rFonts w:ascii="Times New Roman" w:hAnsi="Times New Roman" w:cs="Times New Roman"/>
          <w:sz w:val="28"/>
          <w:szCs w:val="28"/>
        </w:rPr>
        <w:t>, либо кнопку «</w:t>
      </w:r>
      <w:r w:rsidR="00CA2154">
        <w:rPr>
          <w:rFonts w:ascii="Times New Roman" w:hAnsi="Times New Roman" w:cs="Times New Roman"/>
          <w:sz w:val="28"/>
          <w:szCs w:val="28"/>
        </w:rPr>
        <w:t>Авторизоваться</w:t>
      </w:r>
      <w:r w:rsidR="00B00469" w:rsidRPr="00B00469">
        <w:rPr>
          <w:rFonts w:ascii="Times New Roman" w:hAnsi="Times New Roman" w:cs="Times New Roman"/>
          <w:sz w:val="28"/>
          <w:szCs w:val="28"/>
        </w:rPr>
        <w:t>».</w:t>
      </w:r>
    </w:p>
    <w:p w14:paraId="4DD29456" w14:textId="41281692" w:rsidR="00B00469" w:rsidRPr="00B00469" w:rsidRDefault="00B00469" w:rsidP="00457C2E">
      <w:pPr>
        <w:spacing w:before="120" w:after="12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469">
        <w:rPr>
          <w:rFonts w:ascii="Times New Roman" w:hAnsi="Times New Roman" w:cs="Times New Roman"/>
          <w:sz w:val="28"/>
          <w:szCs w:val="28"/>
        </w:rPr>
        <w:t xml:space="preserve">В случае если </w:t>
      </w:r>
      <w:r w:rsidR="00CA2154">
        <w:rPr>
          <w:rFonts w:ascii="Times New Roman" w:hAnsi="Times New Roman" w:cs="Times New Roman"/>
          <w:sz w:val="28"/>
          <w:szCs w:val="28"/>
        </w:rPr>
        <w:t>пароль и логин введены корректн</w:t>
      </w:r>
      <w:r w:rsidR="00D512F8">
        <w:rPr>
          <w:rFonts w:ascii="Times New Roman" w:hAnsi="Times New Roman" w:cs="Times New Roman"/>
          <w:sz w:val="28"/>
          <w:szCs w:val="28"/>
        </w:rPr>
        <w:t xml:space="preserve">ы, вход в систему будет осуществлен успешно (рисунок </w:t>
      </w:r>
      <w:r w:rsidR="00AB37C5">
        <w:rPr>
          <w:rFonts w:ascii="Times New Roman" w:hAnsi="Times New Roman" w:cs="Times New Roman"/>
          <w:sz w:val="28"/>
          <w:szCs w:val="28"/>
        </w:rPr>
        <w:t>4</w:t>
      </w:r>
      <w:r w:rsidR="00D512F8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1DF42AE" w14:textId="5D0DD344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766ED189" w14:textId="68A9176D" w:rsidR="00832E13" w:rsidRDefault="00CA2154" w:rsidP="008133EF">
      <w:pPr>
        <w:spacing w:before="120" w:after="12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F4B0CD" wp14:editId="7D444061">
            <wp:extent cx="5939790" cy="181927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вторизаци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D2A1" w14:textId="09905005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005A8804" w14:textId="1E8E0A05" w:rsidR="00832E13" w:rsidRDefault="00CA2154" w:rsidP="00CA2154">
      <w:pPr>
        <w:spacing w:before="120" w:after="12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AB37C5">
        <w:rPr>
          <w:sz w:val="28"/>
          <w:szCs w:val="28"/>
        </w:rPr>
        <w:t>3</w:t>
      </w:r>
      <w:r>
        <w:rPr>
          <w:sz w:val="28"/>
          <w:szCs w:val="28"/>
        </w:rPr>
        <w:t xml:space="preserve"> – авторизация</w:t>
      </w:r>
    </w:p>
    <w:p w14:paraId="077BCF1D" w14:textId="77777777" w:rsidR="00151D97" w:rsidRDefault="00151D97" w:rsidP="00CA2154">
      <w:pPr>
        <w:spacing w:before="120" w:after="120" w:line="259" w:lineRule="auto"/>
        <w:jc w:val="center"/>
        <w:rPr>
          <w:sz w:val="28"/>
          <w:szCs w:val="28"/>
        </w:rPr>
      </w:pPr>
    </w:p>
    <w:p w14:paraId="7F1D10DF" w14:textId="407297A2" w:rsidR="00832E13" w:rsidRDefault="00151D97" w:rsidP="008133EF">
      <w:pPr>
        <w:spacing w:before="120" w:after="12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300AAE" wp14:editId="6496C6A2">
            <wp:extent cx="563880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вторизовался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936C" w14:textId="79947ABC" w:rsidR="00832E13" w:rsidRDefault="00151D97" w:rsidP="00151D97">
      <w:pPr>
        <w:spacing w:before="120" w:after="120" w:line="259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4176AA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E663E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663EC">
        <w:rPr>
          <w:sz w:val="28"/>
          <w:szCs w:val="28"/>
        </w:rPr>
        <w:t>Авторизация</w:t>
      </w:r>
    </w:p>
    <w:p w14:paraId="69B555D6" w14:textId="6CAAD56C" w:rsidR="00E663EC" w:rsidRDefault="00E663EC" w:rsidP="00151D97">
      <w:pPr>
        <w:spacing w:before="120" w:after="120" w:line="259" w:lineRule="auto"/>
        <w:jc w:val="center"/>
        <w:rPr>
          <w:sz w:val="28"/>
          <w:szCs w:val="28"/>
        </w:rPr>
      </w:pPr>
    </w:p>
    <w:p w14:paraId="70CA728A" w14:textId="12A89AA2" w:rsidR="00E663EC" w:rsidRDefault="005E4825" w:rsidP="00E663EC">
      <w:pPr>
        <w:spacing w:before="120" w:after="120" w:line="259" w:lineRule="auto"/>
        <w:rPr>
          <w:sz w:val="28"/>
          <w:szCs w:val="28"/>
        </w:rPr>
      </w:pPr>
      <w:r>
        <w:rPr>
          <w:sz w:val="28"/>
          <w:szCs w:val="28"/>
        </w:rPr>
        <w:t>1.7. Выход из системы</w:t>
      </w:r>
    </w:p>
    <w:p w14:paraId="6940E2A9" w14:textId="43A2A6DA" w:rsidR="005E4825" w:rsidRDefault="005E4825" w:rsidP="00E663EC">
      <w:pPr>
        <w:spacing w:before="120" w:after="120" w:line="259" w:lineRule="auto"/>
        <w:rPr>
          <w:sz w:val="28"/>
          <w:szCs w:val="28"/>
        </w:rPr>
      </w:pPr>
      <w:r w:rsidRPr="005E4825">
        <w:rPr>
          <w:sz w:val="28"/>
          <w:szCs w:val="28"/>
        </w:rPr>
        <w:t>По завершении работы с системой следует нажать на ссылку «Выход» главного меню системы.</w:t>
      </w:r>
    </w:p>
    <w:p w14:paraId="51E7C1A6" w14:textId="42FCEFF2" w:rsidR="00CF6CD4" w:rsidRDefault="00CF6CD4" w:rsidP="00E663EC">
      <w:pPr>
        <w:spacing w:before="120" w:after="120" w:line="259" w:lineRule="auto"/>
        <w:rPr>
          <w:sz w:val="28"/>
          <w:szCs w:val="28"/>
        </w:rPr>
      </w:pPr>
    </w:p>
    <w:p w14:paraId="7C8DED4E" w14:textId="309E8E17" w:rsidR="00CF6CD4" w:rsidRDefault="00CF6CD4" w:rsidP="00E663EC">
      <w:pPr>
        <w:spacing w:before="120" w:after="12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1.8. Утеря пароля </w:t>
      </w:r>
    </w:p>
    <w:p w14:paraId="0781B683" w14:textId="4EC7D12B" w:rsidR="00CF6CD4" w:rsidRPr="00CF6CD4" w:rsidRDefault="00CF6CD4" w:rsidP="00CF6C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F6CD4">
        <w:rPr>
          <w:rFonts w:ascii="Times New Roman" w:eastAsia="Times New Roman" w:hAnsi="Times New Roman" w:cs="Times New Roman"/>
          <w:sz w:val="28"/>
          <w:szCs w:val="20"/>
        </w:rPr>
        <w:t>В случае утери пароля следует обратиться в службу технической поддержки для его замены.</w:t>
      </w:r>
    </w:p>
    <w:p w14:paraId="6AEBA51F" w14:textId="6D2A7CD6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12041136" w14:textId="4114F4A6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5BFA4857" w14:textId="2BB608C0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017A6ABF" w14:textId="505DCF51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39E73D87" w14:textId="773046F2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121EA921" w14:textId="77777777" w:rsidR="00832E13" w:rsidRDefault="00832E13" w:rsidP="008133EF">
      <w:pPr>
        <w:spacing w:before="120" w:after="120" w:line="259" w:lineRule="auto"/>
        <w:rPr>
          <w:sz w:val="28"/>
          <w:szCs w:val="28"/>
        </w:rPr>
      </w:pPr>
    </w:p>
    <w:p w14:paraId="6CA57035" w14:textId="35E6729A" w:rsidR="008133EF" w:rsidRDefault="008133EF" w:rsidP="006905D1">
      <w:pPr>
        <w:spacing w:before="120" w:after="120" w:line="259" w:lineRule="auto"/>
        <w:jc w:val="both"/>
        <w:rPr>
          <w:sz w:val="28"/>
          <w:szCs w:val="28"/>
        </w:rPr>
      </w:pPr>
    </w:p>
    <w:p w14:paraId="64C74247" w14:textId="4B4690CF" w:rsidR="008133EF" w:rsidRDefault="008133EF" w:rsidP="006905D1">
      <w:pPr>
        <w:spacing w:before="120" w:after="120" w:line="259" w:lineRule="auto"/>
        <w:jc w:val="both"/>
        <w:rPr>
          <w:sz w:val="28"/>
          <w:szCs w:val="28"/>
        </w:rPr>
      </w:pPr>
    </w:p>
    <w:p w14:paraId="6D2E2811" w14:textId="1EC41056" w:rsidR="008133EF" w:rsidRDefault="008133EF" w:rsidP="006905D1">
      <w:pPr>
        <w:spacing w:before="120" w:after="120" w:line="259" w:lineRule="auto"/>
        <w:jc w:val="both"/>
        <w:rPr>
          <w:sz w:val="28"/>
          <w:szCs w:val="28"/>
        </w:rPr>
      </w:pPr>
    </w:p>
    <w:p w14:paraId="213B75C8" w14:textId="77777777" w:rsidR="008133EF" w:rsidRPr="00F53DD3" w:rsidRDefault="008133EF" w:rsidP="006905D1">
      <w:pPr>
        <w:spacing w:before="120" w:after="120" w:line="259" w:lineRule="auto"/>
        <w:jc w:val="both"/>
        <w:rPr>
          <w:sz w:val="28"/>
          <w:szCs w:val="28"/>
          <w:lang w:val="en-US"/>
        </w:rPr>
      </w:pPr>
    </w:p>
    <w:p w14:paraId="3D85C322" w14:textId="2DA9185D" w:rsidR="00AE0970" w:rsidRPr="005610E8" w:rsidRDefault="00F639B2" w:rsidP="00B24210">
      <w:pPr>
        <w:pStyle w:val="1"/>
        <w:rPr>
          <w:rFonts w:asciiTheme="minorHAnsi" w:hAnsiTheme="minorHAnsi" w:cstheme="minorHAnsi"/>
          <w:sz w:val="30"/>
          <w:szCs w:val="30"/>
        </w:rPr>
      </w:pPr>
      <w:bookmarkStart w:id="2" w:name="_Toc31890433"/>
      <w:r>
        <w:rPr>
          <w:rFonts w:asciiTheme="minorHAnsi" w:hAnsiTheme="minorHAnsi" w:cstheme="minorHAnsi"/>
          <w:sz w:val="30"/>
          <w:szCs w:val="30"/>
        </w:rPr>
        <w:lastRenderedPageBreak/>
        <w:t>Общий вид интерфейса</w:t>
      </w:r>
      <w:r>
        <w:rPr>
          <w:rFonts w:asciiTheme="minorHAnsi" w:hAnsiTheme="minorHAnsi" w:cstheme="minorHAnsi"/>
          <w:sz w:val="30"/>
          <w:szCs w:val="30"/>
          <w:lang w:val="en-US"/>
        </w:rPr>
        <w:t xml:space="preserve"> </w:t>
      </w:r>
      <w:r>
        <w:rPr>
          <w:rFonts w:asciiTheme="minorHAnsi" w:hAnsiTheme="minorHAnsi" w:cstheme="minorHAnsi"/>
          <w:sz w:val="30"/>
          <w:szCs w:val="30"/>
        </w:rPr>
        <w:t>пользователя</w:t>
      </w:r>
      <w:bookmarkEnd w:id="2"/>
    </w:p>
    <w:p w14:paraId="2EBF994E" w14:textId="600D9E7E" w:rsidR="00AA6F3B" w:rsidRDefault="00F639B2" w:rsidP="00F639B2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Общий графический вид интерфейса пользователя с правами на вкладку «База электронных судовых документов» изображен</w:t>
      </w:r>
      <w:r w:rsidR="000E1E09">
        <w:rPr>
          <w:sz w:val="28"/>
          <w:szCs w:val="28"/>
        </w:rPr>
        <w:t xml:space="preserve"> на рисунке 5</w:t>
      </w:r>
      <w:r w:rsidR="000533C1">
        <w:rPr>
          <w:sz w:val="28"/>
          <w:szCs w:val="28"/>
        </w:rPr>
        <w:t>.</w:t>
      </w:r>
    </w:p>
    <w:p w14:paraId="07691C1B" w14:textId="4A4DE434" w:rsidR="00107AEE" w:rsidRDefault="000533C1" w:rsidP="000533C1">
      <w:pPr>
        <w:spacing w:before="100" w:beforeAutospacing="1" w:after="100" w:afterAutospacing="1"/>
        <w:jc w:val="both"/>
        <w:rPr>
          <w:sz w:val="28"/>
          <w:szCs w:val="28"/>
        </w:rPr>
      </w:pPr>
      <w:bookmarkStart w:id="3" w:name="_GoBack"/>
      <w:r>
        <w:rPr>
          <w:noProof/>
          <w:sz w:val="28"/>
          <w:szCs w:val="28"/>
        </w:rPr>
        <w:drawing>
          <wp:inline distT="0" distB="0" distL="0" distR="0" wp14:anchorId="3CC53C87" wp14:editId="3D87FC06">
            <wp:extent cx="5938243" cy="314464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нтерфейс пользователя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247" cy="315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6D548D4E" w14:textId="1CFD8643" w:rsidR="000533C1" w:rsidRDefault="000533C1" w:rsidP="00E84B79">
      <w:pPr>
        <w:spacing w:before="100" w:beforeAutospacing="1" w:after="100" w:afterAutospacing="1"/>
        <w:jc w:val="center"/>
        <w:rPr>
          <w:sz w:val="28"/>
          <w:szCs w:val="28"/>
        </w:rPr>
      </w:pPr>
      <w:r w:rsidRPr="000533C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0533C1">
        <w:rPr>
          <w:sz w:val="28"/>
          <w:szCs w:val="28"/>
        </w:rPr>
        <w:t xml:space="preserve"> – </w:t>
      </w:r>
      <w:r>
        <w:rPr>
          <w:sz w:val="28"/>
          <w:szCs w:val="28"/>
        </w:rPr>
        <w:t>Общий интерфейс пользователя</w:t>
      </w:r>
    </w:p>
    <w:p w14:paraId="6667F852" w14:textId="37838AFD" w:rsidR="00B30396" w:rsidRPr="005610E8" w:rsidRDefault="005610E8" w:rsidP="00B24210">
      <w:pPr>
        <w:pStyle w:val="1"/>
        <w:rPr>
          <w:rFonts w:asciiTheme="minorHAnsi" w:hAnsiTheme="minorHAnsi" w:cstheme="minorHAnsi"/>
          <w:sz w:val="30"/>
          <w:szCs w:val="30"/>
        </w:rPr>
      </w:pPr>
      <w:bookmarkStart w:id="4" w:name="_Hlk22661413"/>
      <w:bookmarkStart w:id="5" w:name="_Toc31890434"/>
      <w:r w:rsidRPr="005610E8">
        <w:rPr>
          <w:rFonts w:asciiTheme="minorHAnsi" w:hAnsiTheme="minorHAnsi" w:cstheme="minorHAnsi"/>
          <w:sz w:val="30"/>
          <w:szCs w:val="30"/>
        </w:rPr>
        <w:t xml:space="preserve">Раздел </w:t>
      </w:r>
      <w:r w:rsidR="00F76EAC">
        <w:rPr>
          <w:rFonts w:asciiTheme="minorHAnsi" w:hAnsiTheme="minorHAnsi" w:cstheme="minorHAnsi"/>
          <w:sz w:val="30"/>
          <w:szCs w:val="30"/>
        </w:rPr>
        <w:t>«База электронных судовых документов»</w:t>
      </w:r>
      <w:bookmarkEnd w:id="5"/>
    </w:p>
    <w:bookmarkEnd w:id="4"/>
    <w:p w14:paraId="785EB14F" w14:textId="2AE004BB" w:rsidR="009B3CF6" w:rsidRDefault="009A7AC5" w:rsidP="005610E8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Описание раздела </w:t>
      </w:r>
    </w:p>
    <w:p w14:paraId="6F223CD8" w14:textId="065F8E91" w:rsidR="009A7AC5" w:rsidRDefault="009A7AC5" w:rsidP="005610E8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Раздел предназначен для поиска электронных судовых документов по следующим параметрам:</w:t>
      </w:r>
    </w:p>
    <w:p w14:paraId="1AECF6AB" w14:textId="34DD5D09" w:rsidR="009A7AC5" w:rsidRDefault="009A7AC5" w:rsidP="009A7AC5">
      <w:pPr>
        <w:pStyle w:val="a5"/>
        <w:numPr>
          <w:ilvl w:val="0"/>
          <w:numId w:val="25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судна;</w:t>
      </w:r>
    </w:p>
    <w:p w14:paraId="2B46E794" w14:textId="4BFBAD68" w:rsidR="009A7AC5" w:rsidRDefault="009A7AC5" w:rsidP="009A7AC5">
      <w:pPr>
        <w:pStyle w:val="a5"/>
        <w:numPr>
          <w:ilvl w:val="0"/>
          <w:numId w:val="25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ИМО номер;</w:t>
      </w:r>
    </w:p>
    <w:p w14:paraId="11383FEF" w14:textId="734307D6" w:rsidR="009A7AC5" w:rsidRDefault="009A7AC5" w:rsidP="009A7AC5">
      <w:pPr>
        <w:pStyle w:val="a5"/>
        <w:numPr>
          <w:ilvl w:val="0"/>
          <w:numId w:val="25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Номер РРР</w:t>
      </w:r>
      <w:r w:rsidR="00F93A9D">
        <w:rPr>
          <w:sz w:val="28"/>
          <w:szCs w:val="28"/>
        </w:rPr>
        <w:t xml:space="preserve"> (для судов река/море плавания)</w:t>
      </w:r>
      <w:r>
        <w:rPr>
          <w:sz w:val="28"/>
          <w:szCs w:val="28"/>
        </w:rPr>
        <w:t>;</w:t>
      </w:r>
    </w:p>
    <w:p w14:paraId="37EE1544" w14:textId="2A81E79D" w:rsidR="00D41624" w:rsidRDefault="00D41624" w:rsidP="00D41624">
      <w:pPr>
        <w:pStyle w:val="a5"/>
        <w:numPr>
          <w:ilvl w:val="0"/>
          <w:numId w:val="25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Системный номер судна (в соответствии с данными ИС Реестр);</w:t>
      </w:r>
    </w:p>
    <w:p w14:paraId="289C3C80" w14:textId="7E69C4C9" w:rsidR="004A435C" w:rsidRPr="00A5194C" w:rsidRDefault="004A435C" w:rsidP="004A435C">
      <w:pPr>
        <w:pStyle w:val="a5"/>
        <w:numPr>
          <w:ilvl w:val="0"/>
          <w:numId w:val="25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Позывной.</w:t>
      </w:r>
    </w:p>
    <w:p w14:paraId="2FE7E46B" w14:textId="77777777" w:rsidR="00A5194C" w:rsidRDefault="004A435C" w:rsidP="004A435C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</w:t>
      </w:r>
      <w:r w:rsidR="005B2A63">
        <w:rPr>
          <w:sz w:val="28"/>
          <w:szCs w:val="28"/>
        </w:rPr>
        <w:t>документов по судну</w:t>
      </w:r>
    </w:p>
    <w:p w14:paraId="1B2E7B26" w14:textId="73662009" w:rsidR="004A435C" w:rsidRPr="004A435C" w:rsidRDefault="004A435C" w:rsidP="004A435C">
      <w:pPr>
        <w:spacing w:before="100" w:beforeAutospacing="1" w:after="100" w:afterAutospacing="1"/>
        <w:jc w:val="both"/>
        <w:rPr>
          <w:sz w:val="28"/>
          <w:szCs w:val="28"/>
        </w:rPr>
      </w:pPr>
      <w:r w:rsidRPr="004A435C">
        <w:rPr>
          <w:sz w:val="28"/>
          <w:szCs w:val="28"/>
        </w:rPr>
        <w:t xml:space="preserve">Для поиска </w:t>
      </w:r>
      <w:r w:rsidR="005B2A63">
        <w:rPr>
          <w:sz w:val="28"/>
          <w:szCs w:val="28"/>
        </w:rPr>
        <w:t>электронных документов по судну</w:t>
      </w:r>
      <w:r w:rsidRPr="004A435C">
        <w:rPr>
          <w:sz w:val="28"/>
          <w:szCs w:val="28"/>
        </w:rPr>
        <w:t xml:space="preserve"> введите запрос в поле ввода поискового запроса и нажмите на кнопку «</w:t>
      </w:r>
      <w:r>
        <w:rPr>
          <w:sz w:val="28"/>
          <w:szCs w:val="28"/>
        </w:rPr>
        <w:t>Поиск</w:t>
      </w:r>
      <w:r w:rsidRPr="004A435C">
        <w:rPr>
          <w:sz w:val="28"/>
          <w:szCs w:val="28"/>
        </w:rPr>
        <w:t>». Дополнительно указывать тип введенного запроса (наименование, ИМО номер, и т.п.) не требуется.</w:t>
      </w:r>
    </w:p>
    <w:p w14:paraId="0211A991" w14:textId="112DDC9B" w:rsidR="00F6126B" w:rsidRPr="004A435C" w:rsidRDefault="004A435C" w:rsidP="004A435C">
      <w:pPr>
        <w:spacing w:before="100" w:beforeAutospacing="1" w:after="100" w:afterAutospacing="1"/>
        <w:jc w:val="both"/>
        <w:rPr>
          <w:sz w:val="28"/>
          <w:szCs w:val="28"/>
        </w:rPr>
      </w:pPr>
      <w:r w:rsidRPr="004A435C">
        <w:rPr>
          <w:sz w:val="28"/>
          <w:szCs w:val="28"/>
        </w:rPr>
        <w:lastRenderedPageBreak/>
        <w:t>Важн</w:t>
      </w:r>
      <w:r w:rsidR="005B2A63">
        <w:rPr>
          <w:sz w:val="28"/>
          <w:szCs w:val="28"/>
        </w:rPr>
        <w:t>о</w:t>
      </w:r>
      <w:r w:rsidR="00265387">
        <w:rPr>
          <w:sz w:val="28"/>
          <w:szCs w:val="28"/>
        </w:rPr>
        <w:t>: п</w:t>
      </w:r>
      <w:r w:rsidRPr="004A435C">
        <w:rPr>
          <w:sz w:val="28"/>
          <w:szCs w:val="28"/>
        </w:rPr>
        <w:t xml:space="preserve">ри поиске по наименованию не рекомендуется вводить наименование целиком, используйте часть наименования. </w:t>
      </w:r>
    </w:p>
    <w:p w14:paraId="47A6FFCA" w14:textId="5A87BD00" w:rsidR="004A435C" w:rsidRPr="004A435C" w:rsidRDefault="004A435C" w:rsidP="00A725F9">
      <w:pPr>
        <w:spacing w:before="100" w:beforeAutospacing="1" w:after="100" w:afterAutospacing="1"/>
        <w:jc w:val="both"/>
        <w:rPr>
          <w:sz w:val="28"/>
          <w:szCs w:val="28"/>
        </w:rPr>
      </w:pPr>
      <w:r w:rsidRPr="004A435C">
        <w:rPr>
          <w:sz w:val="28"/>
          <w:szCs w:val="28"/>
        </w:rPr>
        <w:t xml:space="preserve">Всегда пробуйте найти судно, используя несколько поисковых запросов: </w:t>
      </w:r>
      <w:r w:rsidR="00F93A9D">
        <w:rPr>
          <w:sz w:val="28"/>
          <w:szCs w:val="28"/>
        </w:rPr>
        <w:t>сначала</w:t>
      </w:r>
      <w:r w:rsidRPr="004A435C">
        <w:rPr>
          <w:sz w:val="28"/>
          <w:szCs w:val="28"/>
        </w:rPr>
        <w:t>, например, ИМО</w:t>
      </w:r>
      <w:r w:rsidR="00F93A9D">
        <w:rPr>
          <w:sz w:val="28"/>
          <w:szCs w:val="28"/>
        </w:rPr>
        <w:t xml:space="preserve"> номер</w:t>
      </w:r>
      <w:r w:rsidRPr="004A435C">
        <w:rPr>
          <w:sz w:val="28"/>
          <w:szCs w:val="28"/>
        </w:rPr>
        <w:t xml:space="preserve">, затем, например, наименование, затем </w:t>
      </w:r>
      <w:r w:rsidR="00850937">
        <w:rPr>
          <w:sz w:val="28"/>
          <w:szCs w:val="28"/>
        </w:rPr>
        <w:t>позывной или системный номер судна (в соответствии с ИС Реестр).</w:t>
      </w:r>
    </w:p>
    <w:p w14:paraId="6E0C8CFB" w14:textId="55686B62" w:rsidR="004A435C" w:rsidRDefault="00F53DD3" w:rsidP="004A435C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Для просмотра перечня судовых документов необходимо нажать на строку с интересующей записью</w:t>
      </w:r>
      <w:r w:rsidR="00DD3AC7">
        <w:rPr>
          <w:sz w:val="28"/>
          <w:szCs w:val="28"/>
        </w:rPr>
        <w:t xml:space="preserve"> (рисунок 6).</w:t>
      </w:r>
    </w:p>
    <w:p w14:paraId="63C50BEC" w14:textId="3102BCD4" w:rsidR="003F0C95" w:rsidRDefault="00DD3AC7" w:rsidP="00DD3AC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794FF6" wp14:editId="698B9C28">
            <wp:extent cx="5939485" cy="1992243"/>
            <wp:effectExtent l="0" t="0" r="444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адемик Шокальский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085" cy="199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2D008" w14:textId="43B9F8EF" w:rsidR="00DD3AC7" w:rsidRDefault="00DD3AC7" w:rsidP="00DD3AC7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6 </w:t>
      </w:r>
      <w:r w:rsidRPr="00DD3AC7">
        <w:rPr>
          <w:sz w:val="28"/>
          <w:szCs w:val="28"/>
        </w:rPr>
        <w:t>–</w:t>
      </w:r>
      <w:r>
        <w:rPr>
          <w:sz w:val="28"/>
          <w:szCs w:val="28"/>
        </w:rPr>
        <w:t xml:space="preserve"> Поиск судна</w:t>
      </w:r>
    </w:p>
    <w:p w14:paraId="508FBC85" w14:textId="45BF00BB" w:rsidR="00DD3AC7" w:rsidRDefault="00E84B79" w:rsidP="00DD3AC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нажатия откроется перечень выданных документов по судну </w:t>
      </w:r>
      <w:r w:rsidRPr="00E84B79">
        <w:rPr>
          <w:sz w:val="28"/>
          <w:szCs w:val="28"/>
        </w:rPr>
        <w:t>(рисунок</w:t>
      </w:r>
      <w:r>
        <w:rPr>
          <w:sz w:val="28"/>
          <w:szCs w:val="28"/>
        </w:rPr>
        <w:t> </w:t>
      </w:r>
      <w:r w:rsidRPr="00E84B79">
        <w:rPr>
          <w:sz w:val="28"/>
          <w:szCs w:val="28"/>
        </w:rPr>
        <w:t xml:space="preserve">7). </w:t>
      </w:r>
      <w:r>
        <w:rPr>
          <w:noProof/>
          <w:sz w:val="28"/>
          <w:szCs w:val="28"/>
        </w:rPr>
        <w:drawing>
          <wp:inline distT="0" distB="0" distL="0" distR="0" wp14:anchorId="270F22CB" wp14:editId="0AB68AE9">
            <wp:extent cx="5939790" cy="2222810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писок документов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990" cy="22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005FB25" w14:textId="5C388BE8" w:rsidR="00E84B79" w:rsidRDefault="00E84B79" w:rsidP="00E84B79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DD3AC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Перечень судовых документов</w:t>
      </w:r>
    </w:p>
    <w:p w14:paraId="005C2E0F" w14:textId="7E9D65B2" w:rsidR="00E84B79" w:rsidRDefault="00E84B79" w:rsidP="00E84B79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В данном окне можно просмотреть основную информацию по документу:</w:t>
      </w:r>
    </w:p>
    <w:p w14:paraId="77535BB1" w14:textId="568AB0DB" w:rsidR="00E84B79" w:rsidRDefault="00E84B79" w:rsidP="00E84B79">
      <w:pPr>
        <w:pStyle w:val="a5"/>
        <w:numPr>
          <w:ilvl w:val="0"/>
          <w:numId w:val="26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</w:t>
      </w:r>
      <w:r w:rsidR="00C97CD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731D65CB" w14:textId="21AFB600" w:rsidR="00C97CDF" w:rsidRDefault="00C97CDF" w:rsidP="00E84B79">
      <w:pPr>
        <w:pStyle w:val="a5"/>
        <w:numPr>
          <w:ilvl w:val="0"/>
          <w:numId w:val="26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Номер документа;</w:t>
      </w:r>
    </w:p>
    <w:p w14:paraId="56171467" w14:textId="6E308238" w:rsidR="00C97CDF" w:rsidRDefault="00C97CDF" w:rsidP="00E84B79">
      <w:pPr>
        <w:pStyle w:val="a5"/>
        <w:numPr>
          <w:ilvl w:val="0"/>
          <w:numId w:val="26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Дата загрузки в СЭСД</w:t>
      </w:r>
      <w:r w:rsidR="00E72902">
        <w:rPr>
          <w:sz w:val="28"/>
          <w:szCs w:val="28"/>
        </w:rPr>
        <w:t>;</w:t>
      </w:r>
    </w:p>
    <w:p w14:paraId="40053379" w14:textId="45DE3264" w:rsidR="00E84B79" w:rsidRPr="00E72902" w:rsidRDefault="00E72902" w:rsidP="00E72902">
      <w:pPr>
        <w:pStyle w:val="a5"/>
        <w:numPr>
          <w:ilvl w:val="0"/>
          <w:numId w:val="26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Статус документа (действующий, аннулированный, приостановленный).</w:t>
      </w:r>
    </w:p>
    <w:p w14:paraId="14E1F53C" w14:textId="269AE9C9" w:rsidR="005610E8" w:rsidRDefault="005610E8" w:rsidP="005610E8">
      <w:pPr>
        <w:pStyle w:val="1"/>
        <w:rPr>
          <w:rFonts w:asciiTheme="minorHAnsi" w:hAnsiTheme="minorHAnsi" w:cstheme="minorHAnsi"/>
          <w:sz w:val="30"/>
          <w:szCs w:val="30"/>
        </w:rPr>
      </w:pPr>
      <w:bookmarkStart w:id="6" w:name="_Toc31890435"/>
      <w:r w:rsidRPr="005610E8">
        <w:rPr>
          <w:rFonts w:asciiTheme="minorHAnsi" w:hAnsiTheme="minorHAnsi" w:cstheme="minorHAnsi"/>
          <w:sz w:val="30"/>
          <w:szCs w:val="30"/>
        </w:rPr>
        <w:t>Раздел</w:t>
      </w:r>
      <w:r w:rsidR="00AE1373">
        <w:rPr>
          <w:rFonts w:asciiTheme="minorHAnsi" w:hAnsiTheme="minorHAnsi" w:cstheme="minorHAnsi"/>
          <w:sz w:val="30"/>
          <w:szCs w:val="30"/>
        </w:rPr>
        <w:t xml:space="preserve"> </w:t>
      </w:r>
      <w:r w:rsidRPr="005610E8">
        <w:rPr>
          <w:rFonts w:asciiTheme="minorHAnsi" w:hAnsiTheme="minorHAnsi" w:cstheme="minorHAnsi"/>
          <w:sz w:val="30"/>
          <w:szCs w:val="30"/>
        </w:rPr>
        <w:t>«Информация о системе»</w:t>
      </w:r>
      <w:bookmarkEnd w:id="6"/>
    </w:p>
    <w:p w14:paraId="63EC05A5" w14:textId="683A564A" w:rsidR="00B71F0B" w:rsidRDefault="00AE1373" w:rsidP="00AE1373">
      <w:pPr>
        <w:jc w:val="both"/>
        <w:rPr>
          <w:sz w:val="28"/>
          <w:szCs w:val="28"/>
        </w:rPr>
      </w:pPr>
      <w:r w:rsidRPr="00AE1373">
        <w:rPr>
          <w:sz w:val="28"/>
          <w:szCs w:val="28"/>
        </w:rPr>
        <w:t>В разделе «</w:t>
      </w:r>
      <w:r>
        <w:rPr>
          <w:sz w:val="28"/>
          <w:szCs w:val="28"/>
        </w:rPr>
        <w:t>Информация о системе</w:t>
      </w:r>
      <w:r w:rsidRPr="00AE1373">
        <w:rPr>
          <w:sz w:val="28"/>
          <w:szCs w:val="28"/>
        </w:rPr>
        <w:t xml:space="preserve">» можно скачать настоящее руководство и </w:t>
      </w:r>
      <w:r>
        <w:rPr>
          <w:sz w:val="28"/>
          <w:szCs w:val="28"/>
        </w:rPr>
        <w:t xml:space="preserve">ознакомиться с нормативно-правовыми документами, на основании которых работает информационная система электронных судовых документов. </w:t>
      </w:r>
    </w:p>
    <w:p w14:paraId="349D9CC0" w14:textId="77777777" w:rsidR="00B71F0B" w:rsidRDefault="00B71F0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B662957" w14:textId="077A3DAA" w:rsidR="00B71F0B" w:rsidRDefault="00B71F0B" w:rsidP="00B71F0B">
      <w:pPr>
        <w:pStyle w:val="1"/>
        <w:rPr>
          <w:rFonts w:asciiTheme="minorHAnsi" w:hAnsiTheme="minorHAnsi" w:cstheme="minorHAnsi"/>
          <w:sz w:val="30"/>
          <w:szCs w:val="30"/>
        </w:rPr>
      </w:pPr>
      <w:bookmarkStart w:id="7" w:name="_Toc31890436"/>
      <w:r w:rsidRPr="005610E8">
        <w:rPr>
          <w:rFonts w:asciiTheme="minorHAnsi" w:hAnsiTheme="minorHAnsi" w:cstheme="minorHAnsi"/>
          <w:sz w:val="30"/>
          <w:szCs w:val="30"/>
        </w:rPr>
        <w:lastRenderedPageBreak/>
        <w:t>Раздел «</w:t>
      </w:r>
      <w:r>
        <w:rPr>
          <w:rFonts w:asciiTheme="minorHAnsi" w:hAnsiTheme="minorHAnsi" w:cstheme="minorHAnsi"/>
          <w:sz w:val="30"/>
          <w:szCs w:val="30"/>
        </w:rPr>
        <w:t>Квалификационные документы моряков</w:t>
      </w:r>
      <w:r w:rsidRPr="005610E8">
        <w:rPr>
          <w:rFonts w:asciiTheme="minorHAnsi" w:hAnsiTheme="minorHAnsi" w:cstheme="minorHAnsi"/>
          <w:sz w:val="30"/>
          <w:szCs w:val="30"/>
        </w:rPr>
        <w:t>»</w:t>
      </w:r>
      <w:bookmarkEnd w:id="7"/>
    </w:p>
    <w:p w14:paraId="43601093" w14:textId="210D492C" w:rsidR="00B71F0B" w:rsidRPr="00B71F0B" w:rsidRDefault="00B71F0B" w:rsidP="00B71F0B"/>
    <w:sectPr w:rsidR="00B71F0B" w:rsidRPr="00B71F0B" w:rsidSect="00E84B79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134" w:right="1701" w:bottom="426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0A541" w14:textId="77777777" w:rsidR="00EE52C0" w:rsidRDefault="00EE52C0" w:rsidP="009A4A95">
      <w:pPr>
        <w:spacing w:after="0" w:line="240" w:lineRule="auto"/>
      </w:pPr>
      <w:r>
        <w:separator/>
      </w:r>
    </w:p>
  </w:endnote>
  <w:endnote w:type="continuationSeparator" w:id="0">
    <w:p w14:paraId="5448E977" w14:textId="77777777" w:rsidR="00EE52C0" w:rsidRDefault="00EE52C0" w:rsidP="009A4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7135202"/>
      <w:docPartObj>
        <w:docPartGallery w:val="Page Numbers (Bottom of Page)"/>
        <w:docPartUnique/>
      </w:docPartObj>
    </w:sdtPr>
    <w:sdtEndPr/>
    <w:sdtContent>
      <w:p w14:paraId="3CDD6EE9" w14:textId="68E515BE" w:rsidR="00463888" w:rsidRDefault="0046388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A6515F" w14:textId="77777777" w:rsidR="00463888" w:rsidRDefault="0046388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6695187"/>
      <w:docPartObj>
        <w:docPartGallery w:val="Page Numbers (Bottom of Page)"/>
        <w:docPartUnique/>
      </w:docPartObj>
    </w:sdtPr>
    <w:sdtEndPr/>
    <w:sdtContent>
      <w:p w14:paraId="0EA758E5" w14:textId="2C7C6ECB" w:rsidR="00463888" w:rsidRDefault="00463888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4F5AB6" w14:textId="035C8330" w:rsidR="00463888" w:rsidRDefault="00463888" w:rsidP="00E63E7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46889" w14:textId="77777777" w:rsidR="00EE52C0" w:rsidRDefault="00EE52C0" w:rsidP="009A4A95">
      <w:pPr>
        <w:spacing w:after="0" w:line="240" w:lineRule="auto"/>
      </w:pPr>
      <w:r>
        <w:separator/>
      </w:r>
    </w:p>
  </w:footnote>
  <w:footnote w:type="continuationSeparator" w:id="0">
    <w:p w14:paraId="685B8865" w14:textId="77777777" w:rsidR="00EE52C0" w:rsidRDefault="00EE52C0" w:rsidP="009A4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e"/>
      <w:tblW w:w="7503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3"/>
    </w:tblGrid>
    <w:tr w:rsidR="005610E8" w14:paraId="3EF34AE2" w14:textId="77777777" w:rsidTr="005610E8">
      <w:trPr>
        <w:cantSplit/>
        <w:trHeight w:val="252"/>
        <w:jc w:val="right"/>
      </w:trPr>
      <w:tc>
        <w:tcPr>
          <w:tcW w:w="7503" w:type="dxa"/>
        </w:tcPr>
        <w:p w14:paraId="1EA9EDF8" w14:textId="37813288" w:rsidR="005610E8" w:rsidRPr="005610E8" w:rsidRDefault="005610E8" w:rsidP="005610E8">
          <w:pPr>
            <w:pStyle w:val="a9"/>
            <w:jc w:val="right"/>
            <w:rPr>
              <w:rFonts w:asciiTheme="majorHAnsi" w:hAnsiTheme="majorHAnsi"/>
              <w:b/>
              <w:color w:val="366092"/>
              <w:sz w:val="20"/>
              <w:szCs w:val="20"/>
            </w:rPr>
          </w:pPr>
          <w:bookmarkStart w:id="8" w:name="_Hlk22661093"/>
          <w:r w:rsidRPr="005610E8">
            <w:rPr>
              <w:rFonts w:asciiTheme="majorHAnsi" w:hAnsiTheme="majorHAnsi"/>
              <w:b/>
              <w:color w:val="366092"/>
              <w:sz w:val="20"/>
              <w:szCs w:val="20"/>
            </w:rPr>
            <w:t>Система Электронных Судовых Документов – руководство пользователя</w:t>
          </w:r>
        </w:p>
      </w:tc>
    </w:tr>
    <w:bookmarkEnd w:id="8"/>
  </w:tbl>
  <w:p w14:paraId="253FC2E0" w14:textId="77777777" w:rsidR="00463888" w:rsidRPr="00E63E73" w:rsidRDefault="00463888" w:rsidP="005610E8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e"/>
      <w:tblW w:w="7503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3"/>
    </w:tblGrid>
    <w:tr w:rsidR="005610E8" w14:paraId="64962667" w14:textId="77777777" w:rsidTr="008F077A">
      <w:trPr>
        <w:cantSplit/>
        <w:trHeight w:val="252"/>
        <w:jc w:val="right"/>
      </w:trPr>
      <w:tc>
        <w:tcPr>
          <w:tcW w:w="7503" w:type="dxa"/>
        </w:tcPr>
        <w:p w14:paraId="603ECEF3" w14:textId="77777777" w:rsidR="005610E8" w:rsidRPr="005610E8" w:rsidRDefault="005610E8" w:rsidP="005610E8">
          <w:pPr>
            <w:pStyle w:val="a9"/>
            <w:jc w:val="right"/>
            <w:rPr>
              <w:rFonts w:asciiTheme="majorHAnsi" w:hAnsiTheme="majorHAnsi"/>
              <w:b/>
              <w:color w:val="366092"/>
              <w:sz w:val="20"/>
              <w:szCs w:val="20"/>
            </w:rPr>
          </w:pPr>
          <w:r w:rsidRPr="005610E8">
            <w:rPr>
              <w:rFonts w:asciiTheme="majorHAnsi" w:hAnsiTheme="majorHAnsi"/>
              <w:b/>
              <w:color w:val="366092"/>
              <w:sz w:val="20"/>
              <w:szCs w:val="20"/>
            </w:rPr>
            <w:t>Система Электронных Судовых Документов – руководство пользователя</w:t>
          </w:r>
        </w:p>
      </w:tc>
    </w:tr>
  </w:tbl>
  <w:p w14:paraId="236AEDBF" w14:textId="5ABEAEA5" w:rsidR="00463888" w:rsidRDefault="00463888" w:rsidP="007D7C0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A508D"/>
    <w:multiLevelType w:val="hybridMultilevel"/>
    <w:tmpl w:val="D77C508C"/>
    <w:lvl w:ilvl="0" w:tplc="5690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6130E"/>
    <w:multiLevelType w:val="hybridMultilevel"/>
    <w:tmpl w:val="6C684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904E7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E471926"/>
    <w:multiLevelType w:val="hybridMultilevel"/>
    <w:tmpl w:val="0144C9C2"/>
    <w:lvl w:ilvl="0" w:tplc="5690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20F5E"/>
    <w:multiLevelType w:val="hybridMultilevel"/>
    <w:tmpl w:val="EBEC5F2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EBF3D7F"/>
    <w:multiLevelType w:val="hybridMultilevel"/>
    <w:tmpl w:val="B1883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2B5EEF"/>
    <w:multiLevelType w:val="hybridMultilevel"/>
    <w:tmpl w:val="A898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50244"/>
    <w:multiLevelType w:val="multilevel"/>
    <w:tmpl w:val="3D88F1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75603CE6"/>
    <w:multiLevelType w:val="hybridMultilevel"/>
    <w:tmpl w:val="1DEEAE54"/>
    <w:lvl w:ilvl="0" w:tplc="6CBAB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55D2E"/>
    <w:multiLevelType w:val="hybridMultilevel"/>
    <w:tmpl w:val="0F8A8976"/>
    <w:lvl w:ilvl="0" w:tplc="5690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772159"/>
    <w:multiLevelType w:val="hybridMultilevel"/>
    <w:tmpl w:val="141E44CA"/>
    <w:lvl w:ilvl="0" w:tplc="5690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27773"/>
    <w:multiLevelType w:val="hybridMultilevel"/>
    <w:tmpl w:val="B1883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C1CDA"/>
    <w:multiLevelType w:val="hybridMultilevel"/>
    <w:tmpl w:val="0354108E"/>
    <w:lvl w:ilvl="0" w:tplc="56903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2"/>
  </w:num>
  <w:num w:numId="8">
    <w:abstractNumId w:val="11"/>
  </w:num>
  <w:num w:numId="9">
    <w:abstractNumId w:val="8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3"/>
  </w:num>
  <w:num w:numId="23">
    <w:abstractNumId w:val="12"/>
  </w:num>
  <w:num w:numId="24">
    <w:abstractNumId w:val="10"/>
  </w:num>
  <w:num w:numId="25">
    <w:abstractNumId w:val="0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isplayBackgroundShape/>
  <w:mirrorMargins/>
  <w:revisionView w:inkAnnotations="0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15F"/>
    <w:rsid w:val="000003A6"/>
    <w:rsid w:val="00000D2C"/>
    <w:rsid w:val="0000324D"/>
    <w:rsid w:val="00005D89"/>
    <w:rsid w:val="00006FAB"/>
    <w:rsid w:val="000106DD"/>
    <w:rsid w:val="0001185C"/>
    <w:rsid w:val="000176D3"/>
    <w:rsid w:val="00017DEE"/>
    <w:rsid w:val="000201BF"/>
    <w:rsid w:val="000201C9"/>
    <w:rsid w:val="00020A62"/>
    <w:rsid w:val="000219CB"/>
    <w:rsid w:val="00022081"/>
    <w:rsid w:val="00023750"/>
    <w:rsid w:val="00024557"/>
    <w:rsid w:val="000245BB"/>
    <w:rsid w:val="000258DE"/>
    <w:rsid w:val="00027521"/>
    <w:rsid w:val="0003080C"/>
    <w:rsid w:val="00030C3D"/>
    <w:rsid w:val="00032847"/>
    <w:rsid w:val="0003459C"/>
    <w:rsid w:val="00034743"/>
    <w:rsid w:val="00034B89"/>
    <w:rsid w:val="00036701"/>
    <w:rsid w:val="00036727"/>
    <w:rsid w:val="00036FA5"/>
    <w:rsid w:val="00037618"/>
    <w:rsid w:val="00040A66"/>
    <w:rsid w:val="00040D0E"/>
    <w:rsid w:val="00041CA9"/>
    <w:rsid w:val="0004267E"/>
    <w:rsid w:val="00042877"/>
    <w:rsid w:val="00043034"/>
    <w:rsid w:val="000437B3"/>
    <w:rsid w:val="00045B71"/>
    <w:rsid w:val="00047CD7"/>
    <w:rsid w:val="00050B7F"/>
    <w:rsid w:val="000533C1"/>
    <w:rsid w:val="000554C3"/>
    <w:rsid w:val="00056867"/>
    <w:rsid w:val="00056FA4"/>
    <w:rsid w:val="00057AB5"/>
    <w:rsid w:val="00061038"/>
    <w:rsid w:val="00061172"/>
    <w:rsid w:val="00061352"/>
    <w:rsid w:val="0006263E"/>
    <w:rsid w:val="00063D2D"/>
    <w:rsid w:val="00063D95"/>
    <w:rsid w:val="00067B5C"/>
    <w:rsid w:val="00072D38"/>
    <w:rsid w:val="00074A48"/>
    <w:rsid w:val="00075B5A"/>
    <w:rsid w:val="00076A8D"/>
    <w:rsid w:val="00077161"/>
    <w:rsid w:val="0007758F"/>
    <w:rsid w:val="000775EB"/>
    <w:rsid w:val="00082EBF"/>
    <w:rsid w:val="00082FB9"/>
    <w:rsid w:val="00083222"/>
    <w:rsid w:val="000834C9"/>
    <w:rsid w:val="000847C0"/>
    <w:rsid w:val="000852C0"/>
    <w:rsid w:val="000902F1"/>
    <w:rsid w:val="00090AA7"/>
    <w:rsid w:val="00091CC5"/>
    <w:rsid w:val="0009619E"/>
    <w:rsid w:val="00096A54"/>
    <w:rsid w:val="00097A26"/>
    <w:rsid w:val="00097B51"/>
    <w:rsid w:val="000A03D7"/>
    <w:rsid w:val="000A0AB9"/>
    <w:rsid w:val="000A0BB7"/>
    <w:rsid w:val="000A28E5"/>
    <w:rsid w:val="000A291C"/>
    <w:rsid w:val="000A2F30"/>
    <w:rsid w:val="000A3B82"/>
    <w:rsid w:val="000A58F6"/>
    <w:rsid w:val="000A6392"/>
    <w:rsid w:val="000A6607"/>
    <w:rsid w:val="000A76A3"/>
    <w:rsid w:val="000A7A5A"/>
    <w:rsid w:val="000B05B0"/>
    <w:rsid w:val="000B1363"/>
    <w:rsid w:val="000B13B6"/>
    <w:rsid w:val="000B2701"/>
    <w:rsid w:val="000B2E32"/>
    <w:rsid w:val="000B563B"/>
    <w:rsid w:val="000B59CB"/>
    <w:rsid w:val="000B74CF"/>
    <w:rsid w:val="000B74D8"/>
    <w:rsid w:val="000C09AD"/>
    <w:rsid w:val="000C1B1E"/>
    <w:rsid w:val="000C2D4C"/>
    <w:rsid w:val="000C3E8E"/>
    <w:rsid w:val="000C43B3"/>
    <w:rsid w:val="000C4A41"/>
    <w:rsid w:val="000C4E4B"/>
    <w:rsid w:val="000C5596"/>
    <w:rsid w:val="000C587D"/>
    <w:rsid w:val="000C72D3"/>
    <w:rsid w:val="000C7BA2"/>
    <w:rsid w:val="000D27A0"/>
    <w:rsid w:val="000D33E1"/>
    <w:rsid w:val="000D3BBF"/>
    <w:rsid w:val="000D411F"/>
    <w:rsid w:val="000D43DC"/>
    <w:rsid w:val="000D65FC"/>
    <w:rsid w:val="000D6A53"/>
    <w:rsid w:val="000D74C4"/>
    <w:rsid w:val="000E1E09"/>
    <w:rsid w:val="000E201F"/>
    <w:rsid w:val="000E37B2"/>
    <w:rsid w:val="000E3D3B"/>
    <w:rsid w:val="000E4B7E"/>
    <w:rsid w:val="000E6544"/>
    <w:rsid w:val="000E72DC"/>
    <w:rsid w:val="000E7515"/>
    <w:rsid w:val="000E7600"/>
    <w:rsid w:val="000F120D"/>
    <w:rsid w:val="000F2641"/>
    <w:rsid w:val="000F2A58"/>
    <w:rsid w:val="000F349D"/>
    <w:rsid w:val="000F4271"/>
    <w:rsid w:val="000F44D2"/>
    <w:rsid w:val="000F4A56"/>
    <w:rsid w:val="000F4BB7"/>
    <w:rsid w:val="000F5561"/>
    <w:rsid w:val="000F5B55"/>
    <w:rsid w:val="0010154E"/>
    <w:rsid w:val="0010379B"/>
    <w:rsid w:val="00107AEE"/>
    <w:rsid w:val="00107BA9"/>
    <w:rsid w:val="0011085D"/>
    <w:rsid w:val="00110895"/>
    <w:rsid w:val="00110D9A"/>
    <w:rsid w:val="00111C51"/>
    <w:rsid w:val="001157DE"/>
    <w:rsid w:val="00115D03"/>
    <w:rsid w:val="0011711D"/>
    <w:rsid w:val="00117351"/>
    <w:rsid w:val="00117729"/>
    <w:rsid w:val="0011791A"/>
    <w:rsid w:val="00121323"/>
    <w:rsid w:val="00122116"/>
    <w:rsid w:val="00122528"/>
    <w:rsid w:val="00122E36"/>
    <w:rsid w:val="00123010"/>
    <w:rsid w:val="001244F0"/>
    <w:rsid w:val="00124A29"/>
    <w:rsid w:val="0012514E"/>
    <w:rsid w:val="001273E1"/>
    <w:rsid w:val="001275E8"/>
    <w:rsid w:val="0013066F"/>
    <w:rsid w:val="00133A21"/>
    <w:rsid w:val="0013472D"/>
    <w:rsid w:val="001351F7"/>
    <w:rsid w:val="0013634C"/>
    <w:rsid w:val="001408CE"/>
    <w:rsid w:val="0014118B"/>
    <w:rsid w:val="00141AF2"/>
    <w:rsid w:val="0014371F"/>
    <w:rsid w:val="00143F5D"/>
    <w:rsid w:val="00146813"/>
    <w:rsid w:val="00147793"/>
    <w:rsid w:val="00151D97"/>
    <w:rsid w:val="00151DF5"/>
    <w:rsid w:val="00154E4E"/>
    <w:rsid w:val="00157BE6"/>
    <w:rsid w:val="00162A4D"/>
    <w:rsid w:val="00162B7A"/>
    <w:rsid w:val="001656ED"/>
    <w:rsid w:val="001660DE"/>
    <w:rsid w:val="0016670D"/>
    <w:rsid w:val="00166BE9"/>
    <w:rsid w:val="00166ECE"/>
    <w:rsid w:val="001675A6"/>
    <w:rsid w:val="001701F3"/>
    <w:rsid w:val="00172703"/>
    <w:rsid w:val="00172ECC"/>
    <w:rsid w:val="00172F69"/>
    <w:rsid w:val="00173543"/>
    <w:rsid w:val="00173C2B"/>
    <w:rsid w:val="00175BD6"/>
    <w:rsid w:val="0017698C"/>
    <w:rsid w:val="00176E68"/>
    <w:rsid w:val="00177CD7"/>
    <w:rsid w:val="00180FE9"/>
    <w:rsid w:val="001814F4"/>
    <w:rsid w:val="00181E29"/>
    <w:rsid w:val="00182A39"/>
    <w:rsid w:val="001831E9"/>
    <w:rsid w:val="001856A1"/>
    <w:rsid w:val="00186F0E"/>
    <w:rsid w:val="00190E72"/>
    <w:rsid w:val="00191297"/>
    <w:rsid w:val="001919EF"/>
    <w:rsid w:val="00191BF5"/>
    <w:rsid w:val="001938D0"/>
    <w:rsid w:val="00193936"/>
    <w:rsid w:val="00193C47"/>
    <w:rsid w:val="00193E84"/>
    <w:rsid w:val="001959B1"/>
    <w:rsid w:val="00196480"/>
    <w:rsid w:val="00196835"/>
    <w:rsid w:val="001969E1"/>
    <w:rsid w:val="00196EEC"/>
    <w:rsid w:val="00197B71"/>
    <w:rsid w:val="00197FA4"/>
    <w:rsid w:val="001A2FDF"/>
    <w:rsid w:val="001A3486"/>
    <w:rsid w:val="001A3DB5"/>
    <w:rsid w:val="001A4ABE"/>
    <w:rsid w:val="001A7CF3"/>
    <w:rsid w:val="001B20C8"/>
    <w:rsid w:val="001B48E1"/>
    <w:rsid w:val="001B4D61"/>
    <w:rsid w:val="001B533E"/>
    <w:rsid w:val="001B5E1E"/>
    <w:rsid w:val="001B6538"/>
    <w:rsid w:val="001B682A"/>
    <w:rsid w:val="001C2630"/>
    <w:rsid w:val="001C2932"/>
    <w:rsid w:val="001C3175"/>
    <w:rsid w:val="001C4567"/>
    <w:rsid w:val="001C4731"/>
    <w:rsid w:val="001C790A"/>
    <w:rsid w:val="001C7F8A"/>
    <w:rsid w:val="001D1AC2"/>
    <w:rsid w:val="001D2489"/>
    <w:rsid w:val="001D2D1F"/>
    <w:rsid w:val="001D313E"/>
    <w:rsid w:val="001D3EF1"/>
    <w:rsid w:val="001D5713"/>
    <w:rsid w:val="001D579F"/>
    <w:rsid w:val="001D65B0"/>
    <w:rsid w:val="001E2F64"/>
    <w:rsid w:val="001E34C4"/>
    <w:rsid w:val="001E4556"/>
    <w:rsid w:val="001E732F"/>
    <w:rsid w:val="001F0229"/>
    <w:rsid w:val="001F1805"/>
    <w:rsid w:val="001F18BD"/>
    <w:rsid w:val="001F1D48"/>
    <w:rsid w:val="001F21D4"/>
    <w:rsid w:val="001F2F1C"/>
    <w:rsid w:val="001F5C02"/>
    <w:rsid w:val="002010D9"/>
    <w:rsid w:val="00201343"/>
    <w:rsid w:val="00201862"/>
    <w:rsid w:val="0020269D"/>
    <w:rsid w:val="002046E2"/>
    <w:rsid w:val="00205069"/>
    <w:rsid w:val="00205AC4"/>
    <w:rsid w:val="00205AED"/>
    <w:rsid w:val="0020744D"/>
    <w:rsid w:val="00210235"/>
    <w:rsid w:val="00210362"/>
    <w:rsid w:val="0021373A"/>
    <w:rsid w:val="002145CD"/>
    <w:rsid w:val="00215331"/>
    <w:rsid w:val="00216EE7"/>
    <w:rsid w:val="00217AA1"/>
    <w:rsid w:val="00217AB9"/>
    <w:rsid w:val="00220D14"/>
    <w:rsid w:val="002217AA"/>
    <w:rsid w:val="0022440A"/>
    <w:rsid w:val="0022488A"/>
    <w:rsid w:val="00225FCC"/>
    <w:rsid w:val="002261BE"/>
    <w:rsid w:val="00232708"/>
    <w:rsid w:val="00236C93"/>
    <w:rsid w:val="00236D15"/>
    <w:rsid w:val="00241A43"/>
    <w:rsid w:val="0024371B"/>
    <w:rsid w:val="002440DA"/>
    <w:rsid w:val="00244AB4"/>
    <w:rsid w:val="002463D4"/>
    <w:rsid w:val="00250011"/>
    <w:rsid w:val="0025042D"/>
    <w:rsid w:val="00251005"/>
    <w:rsid w:val="00251EA4"/>
    <w:rsid w:val="00252C1B"/>
    <w:rsid w:val="002543CA"/>
    <w:rsid w:val="00254E85"/>
    <w:rsid w:val="00261A41"/>
    <w:rsid w:val="00263D2F"/>
    <w:rsid w:val="002646B3"/>
    <w:rsid w:val="00264760"/>
    <w:rsid w:val="00265387"/>
    <w:rsid w:val="00266328"/>
    <w:rsid w:val="00267253"/>
    <w:rsid w:val="00267C65"/>
    <w:rsid w:val="002712DA"/>
    <w:rsid w:val="00272059"/>
    <w:rsid w:val="00273FA0"/>
    <w:rsid w:val="002742C7"/>
    <w:rsid w:val="002754A2"/>
    <w:rsid w:val="00275794"/>
    <w:rsid w:val="002768A8"/>
    <w:rsid w:val="00276DEB"/>
    <w:rsid w:val="00280A75"/>
    <w:rsid w:val="00281C8F"/>
    <w:rsid w:val="0028289C"/>
    <w:rsid w:val="00283BEB"/>
    <w:rsid w:val="00283D39"/>
    <w:rsid w:val="002841A2"/>
    <w:rsid w:val="00284EAE"/>
    <w:rsid w:val="00286576"/>
    <w:rsid w:val="0028784C"/>
    <w:rsid w:val="0028785E"/>
    <w:rsid w:val="0028790B"/>
    <w:rsid w:val="0029002E"/>
    <w:rsid w:val="00290AB8"/>
    <w:rsid w:val="0029134F"/>
    <w:rsid w:val="00295D98"/>
    <w:rsid w:val="002A196E"/>
    <w:rsid w:val="002A1D25"/>
    <w:rsid w:val="002A24CF"/>
    <w:rsid w:val="002A33EC"/>
    <w:rsid w:val="002A4430"/>
    <w:rsid w:val="002A4CD0"/>
    <w:rsid w:val="002A5D81"/>
    <w:rsid w:val="002A67F8"/>
    <w:rsid w:val="002B0515"/>
    <w:rsid w:val="002B1489"/>
    <w:rsid w:val="002B168F"/>
    <w:rsid w:val="002B2561"/>
    <w:rsid w:val="002B42EB"/>
    <w:rsid w:val="002B63BA"/>
    <w:rsid w:val="002B6E73"/>
    <w:rsid w:val="002C0518"/>
    <w:rsid w:val="002C0E0F"/>
    <w:rsid w:val="002C0FA1"/>
    <w:rsid w:val="002C1082"/>
    <w:rsid w:val="002C12D0"/>
    <w:rsid w:val="002C1959"/>
    <w:rsid w:val="002C1C24"/>
    <w:rsid w:val="002C2562"/>
    <w:rsid w:val="002C2C10"/>
    <w:rsid w:val="002C30E6"/>
    <w:rsid w:val="002C64D0"/>
    <w:rsid w:val="002D08FE"/>
    <w:rsid w:val="002D0BEB"/>
    <w:rsid w:val="002D2786"/>
    <w:rsid w:val="002D658D"/>
    <w:rsid w:val="002E013E"/>
    <w:rsid w:val="002E0B9A"/>
    <w:rsid w:val="002E1F8A"/>
    <w:rsid w:val="002E2EB3"/>
    <w:rsid w:val="002E6358"/>
    <w:rsid w:val="002E72C7"/>
    <w:rsid w:val="002E76CB"/>
    <w:rsid w:val="002E78B5"/>
    <w:rsid w:val="002F101B"/>
    <w:rsid w:val="002F1F72"/>
    <w:rsid w:val="002F2AA1"/>
    <w:rsid w:val="002F38EB"/>
    <w:rsid w:val="002F5616"/>
    <w:rsid w:val="002F7ED8"/>
    <w:rsid w:val="0030111F"/>
    <w:rsid w:val="00301C3C"/>
    <w:rsid w:val="00311A36"/>
    <w:rsid w:val="003120F2"/>
    <w:rsid w:val="00314089"/>
    <w:rsid w:val="00315B18"/>
    <w:rsid w:val="0031671D"/>
    <w:rsid w:val="003214EA"/>
    <w:rsid w:val="00321C2C"/>
    <w:rsid w:val="003249DA"/>
    <w:rsid w:val="00324AE3"/>
    <w:rsid w:val="00325823"/>
    <w:rsid w:val="003268FE"/>
    <w:rsid w:val="00327F8C"/>
    <w:rsid w:val="0033011B"/>
    <w:rsid w:val="00330257"/>
    <w:rsid w:val="00331AEC"/>
    <w:rsid w:val="00334543"/>
    <w:rsid w:val="003347B0"/>
    <w:rsid w:val="003349FF"/>
    <w:rsid w:val="003377D3"/>
    <w:rsid w:val="0033799C"/>
    <w:rsid w:val="00340C84"/>
    <w:rsid w:val="0034127F"/>
    <w:rsid w:val="00341C3C"/>
    <w:rsid w:val="003422D4"/>
    <w:rsid w:val="00342696"/>
    <w:rsid w:val="00342A6F"/>
    <w:rsid w:val="0034349A"/>
    <w:rsid w:val="00343718"/>
    <w:rsid w:val="0034512A"/>
    <w:rsid w:val="003453B7"/>
    <w:rsid w:val="00346AB5"/>
    <w:rsid w:val="00347B33"/>
    <w:rsid w:val="003503FA"/>
    <w:rsid w:val="00350C84"/>
    <w:rsid w:val="003517E3"/>
    <w:rsid w:val="00351EB0"/>
    <w:rsid w:val="003520C5"/>
    <w:rsid w:val="00354B46"/>
    <w:rsid w:val="00355F3B"/>
    <w:rsid w:val="0035642B"/>
    <w:rsid w:val="00356C52"/>
    <w:rsid w:val="00357C50"/>
    <w:rsid w:val="003606E8"/>
    <w:rsid w:val="003614D2"/>
    <w:rsid w:val="0036509C"/>
    <w:rsid w:val="00366544"/>
    <w:rsid w:val="00367F21"/>
    <w:rsid w:val="00370777"/>
    <w:rsid w:val="00370883"/>
    <w:rsid w:val="0037170D"/>
    <w:rsid w:val="00371968"/>
    <w:rsid w:val="00371CB2"/>
    <w:rsid w:val="00373747"/>
    <w:rsid w:val="003744AC"/>
    <w:rsid w:val="0037459D"/>
    <w:rsid w:val="00374FDB"/>
    <w:rsid w:val="00376CAB"/>
    <w:rsid w:val="00377352"/>
    <w:rsid w:val="003773B0"/>
    <w:rsid w:val="00377603"/>
    <w:rsid w:val="0037775A"/>
    <w:rsid w:val="003802B1"/>
    <w:rsid w:val="00380C59"/>
    <w:rsid w:val="0038345A"/>
    <w:rsid w:val="0038441D"/>
    <w:rsid w:val="00385018"/>
    <w:rsid w:val="00385E38"/>
    <w:rsid w:val="00385E69"/>
    <w:rsid w:val="00385E82"/>
    <w:rsid w:val="00386DBC"/>
    <w:rsid w:val="0039296B"/>
    <w:rsid w:val="00393BF7"/>
    <w:rsid w:val="00395835"/>
    <w:rsid w:val="00396575"/>
    <w:rsid w:val="003967D8"/>
    <w:rsid w:val="00397C59"/>
    <w:rsid w:val="003A0AC6"/>
    <w:rsid w:val="003A1B60"/>
    <w:rsid w:val="003A3286"/>
    <w:rsid w:val="003A3D33"/>
    <w:rsid w:val="003A3EE4"/>
    <w:rsid w:val="003A7046"/>
    <w:rsid w:val="003A73A2"/>
    <w:rsid w:val="003A7788"/>
    <w:rsid w:val="003B0C05"/>
    <w:rsid w:val="003B54AA"/>
    <w:rsid w:val="003B57A4"/>
    <w:rsid w:val="003B5AB4"/>
    <w:rsid w:val="003B7244"/>
    <w:rsid w:val="003C0484"/>
    <w:rsid w:val="003C24A6"/>
    <w:rsid w:val="003C3C91"/>
    <w:rsid w:val="003C46A6"/>
    <w:rsid w:val="003C5C50"/>
    <w:rsid w:val="003C63BB"/>
    <w:rsid w:val="003D1779"/>
    <w:rsid w:val="003D179F"/>
    <w:rsid w:val="003D313F"/>
    <w:rsid w:val="003D3CAE"/>
    <w:rsid w:val="003D50DB"/>
    <w:rsid w:val="003E1756"/>
    <w:rsid w:val="003E23B5"/>
    <w:rsid w:val="003E37A1"/>
    <w:rsid w:val="003E40A4"/>
    <w:rsid w:val="003E43F1"/>
    <w:rsid w:val="003E49EC"/>
    <w:rsid w:val="003E61AD"/>
    <w:rsid w:val="003F0C95"/>
    <w:rsid w:val="003F185A"/>
    <w:rsid w:val="003F4372"/>
    <w:rsid w:val="003F43ED"/>
    <w:rsid w:val="003F5548"/>
    <w:rsid w:val="003F6037"/>
    <w:rsid w:val="003F6A4C"/>
    <w:rsid w:val="003F7A53"/>
    <w:rsid w:val="00403205"/>
    <w:rsid w:val="004033CD"/>
    <w:rsid w:val="004037C2"/>
    <w:rsid w:val="00404F30"/>
    <w:rsid w:val="004055E5"/>
    <w:rsid w:val="004062C7"/>
    <w:rsid w:val="0040768B"/>
    <w:rsid w:val="00410043"/>
    <w:rsid w:val="00411565"/>
    <w:rsid w:val="00411BF1"/>
    <w:rsid w:val="00412424"/>
    <w:rsid w:val="004126BD"/>
    <w:rsid w:val="00412C46"/>
    <w:rsid w:val="00413BD9"/>
    <w:rsid w:val="00414B82"/>
    <w:rsid w:val="00416BD6"/>
    <w:rsid w:val="00417516"/>
    <w:rsid w:val="004176AA"/>
    <w:rsid w:val="00417CA7"/>
    <w:rsid w:val="00421D87"/>
    <w:rsid w:val="00422D0B"/>
    <w:rsid w:val="00423A7B"/>
    <w:rsid w:val="004251E6"/>
    <w:rsid w:val="004254F5"/>
    <w:rsid w:val="00425720"/>
    <w:rsid w:val="004258F8"/>
    <w:rsid w:val="00426A58"/>
    <w:rsid w:val="004277A4"/>
    <w:rsid w:val="004305DB"/>
    <w:rsid w:val="004308B1"/>
    <w:rsid w:val="00432122"/>
    <w:rsid w:val="004324DE"/>
    <w:rsid w:val="00432803"/>
    <w:rsid w:val="00432C2A"/>
    <w:rsid w:val="00434EBF"/>
    <w:rsid w:val="0043510A"/>
    <w:rsid w:val="004354AF"/>
    <w:rsid w:val="0043578A"/>
    <w:rsid w:val="004359A3"/>
    <w:rsid w:val="00435C28"/>
    <w:rsid w:val="00436A69"/>
    <w:rsid w:val="00437487"/>
    <w:rsid w:val="00437C37"/>
    <w:rsid w:val="00437F66"/>
    <w:rsid w:val="0044110B"/>
    <w:rsid w:val="0044210F"/>
    <w:rsid w:val="00444F2D"/>
    <w:rsid w:val="004452C2"/>
    <w:rsid w:val="004457FD"/>
    <w:rsid w:val="00446330"/>
    <w:rsid w:val="00452D10"/>
    <w:rsid w:val="00453492"/>
    <w:rsid w:val="004536E1"/>
    <w:rsid w:val="00453AA9"/>
    <w:rsid w:val="004542E1"/>
    <w:rsid w:val="00454826"/>
    <w:rsid w:val="00455104"/>
    <w:rsid w:val="0045670E"/>
    <w:rsid w:val="00457C2E"/>
    <w:rsid w:val="0046201F"/>
    <w:rsid w:val="0046352A"/>
    <w:rsid w:val="00463888"/>
    <w:rsid w:val="00464AC3"/>
    <w:rsid w:val="00466441"/>
    <w:rsid w:val="004664B1"/>
    <w:rsid w:val="00470C6B"/>
    <w:rsid w:val="00470F7A"/>
    <w:rsid w:val="0047175D"/>
    <w:rsid w:val="00472408"/>
    <w:rsid w:val="00473452"/>
    <w:rsid w:val="00474C36"/>
    <w:rsid w:val="00476E63"/>
    <w:rsid w:val="00477EA7"/>
    <w:rsid w:val="00480641"/>
    <w:rsid w:val="004810EF"/>
    <w:rsid w:val="00483D83"/>
    <w:rsid w:val="00484A4D"/>
    <w:rsid w:val="00490599"/>
    <w:rsid w:val="00492A93"/>
    <w:rsid w:val="0049312A"/>
    <w:rsid w:val="004942C1"/>
    <w:rsid w:val="00494D6C"/>
    <w:rsid w:val="004958DB"/>
    <w:rsid w:val="0049624C"/>
    <w:rsid w:val="0049649C"/>
    <w:rsid w:val="004965FF"/>
    <w:rsid w:val="00496D8C"/>
    <w:rsid w:val="004A0972"/>
    <w:rsid w:val="004A0F20"/>
    <w:rsid w:val="004A10EA"/>
    <w:rsid w:val="004A132F"/>
    <w:rsid w:val="004A2D87"/>
    <w:rsid w:val="004A37CC"/>
    <w:rsid w:val="004A435C"/>
    <w:rsid w:val="004A4652"/>
    <w:rsid w:val="004A5609"/>
    <w:rsid w:val="004A58D3"/>
    <w:rsid w:val="004A78D5"/>
    <w:rsid w:val="004B059B"/>
    <w:rsid w:val="004B070B"/>
    <w:rsid w:val="004B0784"/>
    <w:rsid w:val="004B0DDF"/>
    <w:rsid w:val="004B27F6"/>
    <w:rsid w:val="004B4F95"/>
    <w:rsid w:val="004B5404"/>
    <w:rsid w:val="004B568A"/>
    <w:rsid w:val="004C0B2E"/>
    <w:rsid w:val="004C15CE"/>
    <w:rsid w:val="004C1792"/>
    <w:rsid w:val="004C196A"/>
    <w:rsid w:val="004C1B9C"/>
    <w:rsid w:val="004C3DF6"/>
    <w:rsid w:val="004C4952"/>
    <w:rsid w:val="004C559D"/>
    <w:rsid w:val="004C5EAA"/>
    <w:rsid w:val="004C69C4"/>
    <w:rsid w:val="004C7633"/>
    <w:rsid w:val="004D21EF"/>
    <w:rsid w:val="004D28E9"/>
    <w:rsid w:val="004D2D45"/>
    <w:rsid w:val="004D3625"/>
    <w:rsid w:val="004D52F7"/>
    <w:rsid w:val="004D7806"/>
    <w:rsid w:val="004D7EA7"/>
    <w:rsid w:val="004E1053"/>
    <w:rsid w:val="004E4BBC"/>
    <w:rsid w:val="004E5577"/>
    <w:rsid w:val="004E6DBD"/>
    <w:rsid w:val="004E7547"/>
    <w:rsid w:val="004F0C06"/>
    <w:rsid w:val="004F13FE"/>
    <w:rsid w:val="004F23EF"/>
    <w:rsid w:val="004F328E"/>
    <w:rsid w:val="004F4392"/>
    <w:rsid w:val="004F4D07"/>
    <w:rsid w:val="004F692B"/>
    <w:rsid w:val="004F6C3C"/>
    <w:rsid w:val="004F6E38"/>
    <w:rsid w:val="005000C6"/>
    <w:rsid w:val="005000E2"/>
    <w:rsid w:val="00500579"/>
    <w:rsid w:val="0050164A"/>
    <w:rsid w:val="00501BF1"/>
    <w:rsid w:val="00502781"/>
    <w:rsid w:val="00502AAB"/>
    <w:rsid w:val="00504A65"/>
    <w:rsid w:val="00504A66"/>
    <w:rsid w:val="00504B03"/>
    <w:rsid w:val="00504B7C"/>
    <w:rsid w:val="00505C4E"/>
    <w:rsid w:val="005061B4"/>
    <w:rsid w:val="00506244"/>
    <w:rsid w:val="005071AC"/>
    <w:rsid w:val="00511482"/>
    <w:rsid w:val="005122CA"/>
    <w:rsid w:val="00512631"/>
    <w:rsid w:val="00512B97"/>
    <w:rsid w:val="00517FBF"/>
    <w:rsid w:val="0052079B"/>
    <w:rsid w:val="00521695"/>
    <w:rsid w:val="00522884"/>
    <w:rsid w:val="00522DD0"/>
    <w:rsid w:val="00524029"/>
    <w:rsid w:val="005241EC"/>
    <w:rsid w:val="00524F9D"/>
    <w:rsid w:val="005278E3"/>
    <w:rsid w:val="00531FD1"/>
    <w:rsid w:val="0053373F"/>
    <w:rsid w:val="00534B22"/>
    <w:rsid w:val="0053599F"/>
    <w:rsid w:val="00536EFA"/>
    <w:rsid w:val="0053739D"/>
    <w:rsid w:val="0053774D"/>
    <w:rsid w:val="005407FD"/>
    <w:rsid w:val="0054179B"/>
    <w:rsid w:val="00542A00"/>
    <w:rsid w:val="005440F0"/>
    <w:rsid w:val="00544430"/>
    <w:rsid w:val="005456C7"/>
    <w:rsid w:val="00545ADD"/>
    <w:rsid w:val="00546F02"/>
    <w:rsid w:val="00547AC3"/>
    <w:rsid w:val="0055038D"/>
    <w:rsid w:val="00550ECF"/>
    <w:rsid w:val="00553551"/>
    <w:rsid w:val="005538B9"/>
    <w:rsid w:val="00553A2B"/>
    <w:rsid w:val="005547D7"/>
    <w:rsid w:val="0055544C"/>
    <w:rsid w:val="00556053"/>
    <w:rsid w:val="005560B6"/>
    <w:rsid w:val="00556E5F"/>
    <w:rsid w:val="005610E8"/>
    <w:rsid w:val="00562B98"/>
    <w:rsid w:val="005655EF"/>
    <w:rsid w:val="00566406"/>
    <w:rsid w:val="00567C33"/>
    <w:rsid w:val="00567C5E"/>
    <w:rsid w:val="005704D4"/>
    <w:rsid w:val="00571EA5"/>
    <w:rsid w:val="005722CE"/>
    <w:rsid w:val="0057254C"/>
    <w:rsid w:val="00573583"/>
    <w:rsid w:val="00573EDF"/>
    <w:rsid w:val="00577827"/>
    <w:rsid w:val="005833DE"/>
    <w:rsid w:val="0058462C"/>
    <w:rsid w:val="005864CF"/>
    <w:rsid w:val="00586AB6"/>
    <w:rsid w:val="00586B43"/>
    <w:rsid w:val="0059181E"/>
    <w:rsid w:val="0059378D"/>
    <w:rsid w:val="00594A61"/>
    <w:rsid w:val="00596EB4"/>
    <w:rsid w:val="005A04FD"/>
    <w:rsid w:val="005A1B2E"/>
    <w:rsid w:val="005A3232"/>
    <w:rsid w:val="005A3310"/>
    <w:rsid w:val="005A5F5F"/>
    <w:rsid w:val="005A7142"/>
    <w:rsid w:val="005B26C6"/>
    <w:rsid w:val="005B2A63"/>
    <w:rsid w:val="005B451B"/>
    <w:rsid w:val="005B5840"/>
    <w:rsid w:val="005C0837"/>
    <w:rsid w:val="005C16FB"/>
    <w:rsid w:val="005C1982"/>
    <w:rsid w:val="005C2D0F"/>
    <w:rsid w:val="005C2E72"/>
    <w:rsid w:val="005C3F31"/>
    <w:rsid w:val="005C4141"/>
    <w:rsid w:val="005C494A"/>
    <w:rsid w:val="005C55A4"/>
    <w:rsid w:val="005D0989"/>
    <w:rsid w:val="005D1CF8"/>
    <w:rsid w:val="005D473D"/>
    <w:rsid w:val="005D516A"/>
    <w:rsid w:val="005D5D1B"/>
    <w:rsid w:val="005D607E"/>
    <w:rsid w:val="005D727E"/>
    <w:rsid w:val="005E0217"/>
    <w:rsid w:val="005E0AFF"/>
    <w:rsid w:val="005E0E95"/>
    <w:rsid w:val="005E13F5"/>
    <w:rsid w:val="005E1A6F"/>
    <w:rsid w:val="005E1AAF"/>
    <w:rsid w:val="005E2B60"/>
    <w:rsid w:val="005E2DA0"/>
    <w:rsid w:val="005E350E"/>
    <w:rsid w:val="005E448A"/>
    <w:rsid w:val="005E4825"/>
    <w:rsid w:val="005E5BC7"/>
    <w:rsid w:val="005E6460"/>
    <w:rsid w:val="005E6D71"/>
    <w:rsid w:val="005E6F7F"/>
    <w:rsid w:val="005E7EBF"/>
    <w:rsid w:val="005F1B58"/>
    <w:rsid w:val="005F4A13"/>
    <w:rsid w:val="005F4EBC"/>
    <w:rsid w:val="00601E79"/>
    <w:rsid w:val="00602C2F"/>
    <w:rsid w:val="0060478B"/>
    <w:rsid w:val="0060608E"/>
    <w:rsid w:val="00607833"/>
    <w:rsid w:val="00607F36"/>
    <w:rsid w:val="00611921"/>
    <w:rsid w:val="00611BB4"/>
    <w:rsid w:val="006127CA"/>
    <w:rsid w:val="00613985"/>
    <w:rsid w:val="00614B58"/>
    <w:rsid w:val="00616054"/>
    <w:rsid w:val="006163C8"/>
    <w:rsid w:val="006173C6"/>
    <w:rsid w:val="00620C88"/>
    <w:rsid w:val="00620DD2"/>
    <w:rsid w:val="00621A0C"/>
    <w:rsid w:val="00621A16"/>
    <w:rsid w:val="00623FFB"/>
    <w:rsid w:val="0062496B"/>
    <w:rsid w:val="00624DB2"/>
    <w:rsid w:val="00625CB4"/>
    <w:rsid w:val="0062655A"/>
    <w:rsid w:val="00630D35"/>
    <w:rsid w:val="00631528"/>
    <w:rsid w:val="00631C88"/>
    <w:rsid w:val="00634BB7"/>
    <w:rsid w:val="006363CA"/>
    <w:rsid w:val="00637100"/>
    <w:rsid w:val="00640897"/>
    <w:rsid w:val="00640996"/>
    <w:rsid w:val="00640EDF"/>
    <w:rsid w:val="006418C6"/>
    <w:rsid w:val="00642F2C"/>
    <w:rsid w:val="0064451F"/>
    <w:rsid w:val="00644EFC"/>
    <w:rsid w:val="00645EC7"/>
    <w:rsid w:val="00646068"/>
    <w:rsid w:val="00650A93"/>
    <w:rsid w:val="00653265"/>
    <w:rsid w:val="006532D5"/>
    <w:rsid w:val="006541C6"/>
    <w:rsid w:val="00654526"/>
    <w:rsid w:val="00654856"/>
    <w:rsid w:val="006574B7"/>
    <w:rsid w:val="006609EB"/>
    <w:rsid w:val="00660A02"/>
    <w:rsid w:val="00662AFA"/>
    <w:rsid w:val="00663698"/>
    <w:rsid w:val="00666D6A"/>
    <w:rsid w:val="00667014"/>
    <w:rsid w:val="00671242"/>
    <w:rsid w:val="00672F8F"/>
    <w:rsid w:val="006735EB"/>
    <w:rsid w:val="00675C63"/>
    <w:rsid w:val="0068011F"/>
    <w:rsid w:val="00680FA3"/>
    <w:rsid w:val="00681680"/>
    <w:rsid w:val="0068168E"/>
    <w:rsid w:val="0068219B"/>
    <w:rsid w:val="00682BD8"/>
    <w:rsid w:val="00682D01"/>
    <w:rsid w:val="00683007"/>
    <w:rsid w:val="00684398"/>
    <w:rsid w:val="00685CE7"/>
    <w:rsid w:val="00686063"/>
    <w:rsid w:val="00686DF8"/>
    <w:rsid w:val="0068728F"/>
    <w:rsid w:val="0068731B"/>
    <w:rsid w:val="0068737B"/>
    <w:rsid w:val="006905D1"/>
    <w:rsid w:val="00693212"/>
    <w:rsid w:val="00693CAB"/>
    <w:rsid w:val="00694511"/>
    <w:rsid w:val="0069490D"/>
    <w:rsid w:val="006958F8"/>
    <w:rsid w:val="00696C81"/>
    <w:rsid w:val="006A5F91"/>
    <w:rsid w:val="006A6906"/>
    <w:rsid w:val="006A698E"/>
    <w:rsid w:val="006A71A4"/>
    <w:rsid w:val="006A7433"/>
    <w:rsid w:val="006B0C6C"/>
    <w:rsid w:val="006B6678"/>
    <w:rsid w:val="006B7CE2"/>
    <w:rsid w:val="006C06F6"/>
    <w:rsid w:val="006C2AB2"/>
    <w:rsid w:val="006C2C7C"/>
    <w:rsid w:val="006C4B71"/>
    <w:rsid w:val="006C520B"/>
    <w:rsid w:val="006C690E"/>
    <w:rsid w:val="006C7D45"/>
    <w:rsid w:val="006C7E99"/>
    <w:rsid w:val="006D1338"/>
    <w:rsid w:val="006D32EA"/>
    <w:rsid w:val="006D3B92"/>
    <w:rsid w:val="006D55C2"/>
    <w:rsid w:val="006D6216"/>
    <w:rsid w:val="006D6739"/>
    <w:rsid w:val="006D7A39"/>
    <w:rsid w:val="006E123D"/>
    <w:rsid w:val="006E2408"/>
    <w:rsid w:val="006E2B67"/>
    <w:rsid w:val="006E3F3A"/>
    <w:rsid w:val="006E4CB3"/>
    <w:rsid w:val="006E728C"/>
    <w:rsid w:val="006E76CC"/>
    <w:rsid w:val="006E7E36"/>
    <w:rsid w:val="006F1D99"/>
    <w:rsid w:val="006F1E69"/>
    <w:rsid w:val="006F24F1"/>
    <w:rsid w:val="006F33B4"/>
    <w:rsid w:val="006F3F9D"/>
    <w:rsid w:val="006F45F2"/>
    <w:rsid w:val="006F4680"/>
    <w:rsid w:val="006F5802"/>
    <w:rsid w:val="006F5BD1"/>
    <w:rsid w:val="00701ABD"/>
    <w:rsid w:val="00701BDD"/>
    <w:rsid w:val="00702EAC"/>
    <w:rsid w:val="00703189"/>
    <w:rsid w:val="00703C17"/>
    <w:rsid w:val="00703CD3"/>
    <w:rsid w:val="00704C0B"/>
    <w:rsid w:val="0070591A"/>
    <w:rsid w:val="007100D6"/>
    <w:rsid w:val="00711E6C"/>
    <w:rsid w:val="007125D5"/>
    <w:rsid w:val="00712784"/>
    <w:rsid w:val="00713A75"/>
    <w:rsid w:val="00714C5B"/>
    <w:rsid w:val="00716091"/>
    <w:rsid w:val="00717F78"/>
    <w:rsid w:val="00721377"/>
    <w:rsid w:val="00721711"/>
    <w:rsid w:val="00721920"/>
    <w:rsid w:val="00721A64"/>
    <w:rsid w:val="00721A8E"/>
    <w:rsid w:val="00721AEC"/>
    <w:rsid w:val="00722A16"/>
    <w:rsid w:val="007231D3"/>
    <w:rsid w:val="00727129"/>
    <w:rsid w:val="0072760F"/>
    <w:rsid w:val="00731289"/>
    <w:rsid w:val="00731A1E"/>
    <w:rsid w:val="00734417"/>
    <w:rsid w:val="007353C0"/>
    <w:rsid w:val="0073697A"/>
    <w:rsid w:val="00736D6B"/>
    <w:rsid w:val="0073760D"/>
    <w:rsid w:val="00740DE0"/>
    <w:rsid w:val="00741B4D"/>
    <w:rsid w:val="007435F9"/>
    <w:rsid w:val="007436C1"/>
    <w:rsid w:val="00744954"/>
    <w:rsid w:val="00747343"/>
    <w:rsid w:val="00747679"/>
    <w:rsid w:val="00751433"/>
    <w:rsid w:val="00752DC4"/>
    <w:rsid w:val="0075376D"/>
    <w:rsid w:val="007538EB"/>
    <w:rsid w:val="00753B74"/>
    <w:rsid w:val="00754D5A"/>
    <w:rsid w:val="00755043"/>
    <w:rsid w:val="0075756A"/>
    <w:rsid w:val="0075767A"/>
    <w:rsid w:val="0076050E"/>
    <w:rsid w:val="00760A03"/>
    <w:rsid w:val="007615EA"/>
    <w:rsid w:val="007621FE"/>
    <w:rsid w:val="00762901"/>
    <w:rsid w:val="0076334D"/>
    <w:rsid w:val="0076489E"/>
    <w:rsid w:val="0076599C"/>
    <w:rsid w:val="00765FD4"/>
    <w:rsid w:val="00766068"/>
    <w:rsid w:val="00771684"/>
    <w:rsid w:val="00772FE3"/>
    <w:rsid w:val="00773766"/>
    <w:rsid w:val="00775ED3"/>
    <w:rsid w:val="00781C56"/>
    <w:rsid w:val="00782FCB"/>
    <w:rsid w:val="00783DEF"/>
    <w:rsid w:val="0078458F"/>
    <w:rsid w:val="007846E4"/>
    <w:rsid w:val="007921FF"/>
    <w:rsid w:val="00793B11"/>
    <w:rsid w:val="00793F71"/>
    <w:rsid w:val="007948B4"/>
    <w:rsid w:val="00794960"/>
    <w:rsid w:val="00794994"/>
    <w:rsid w:val="007959AF"/>
    <w:rsid w:val="00795AEC"/>
    <w:rsid w:val="00796240"/>
    <w:rsid w:val="00797A90"/>
    <w:rsid w:val="007A0062"/>
    <w:rsid w:val="007A076E"/>
    <w:rsid w:val="007A2312"/>
    <w:rsid w:val="007A4961"/>
    <w:rsid w:val="007A4CDC"/>
    <w:rsid w:val="007A56A6"/>
    <w:rsid w:val="007A6095"/>
    <w:rsid w:val="007A7A88"/>
    <w:rsid w:val="007B1AAF"/>
    <w:rsid w:val="007B3EEA"/>
    <w:rsid w:val="007B4609"/>
    <w:rsid w:val="007B6892"/>
    <w:rsid w:val="007B714B"/>
    <w:rsid w:val="007B7585"/>
    <w:rsid w:val="007B76E6"/>
    <w:rsid w:val="007C10CA"/>
    <w:rsid w:val="007C113D"/>
    <w:rsid w:val="007C1F4A"/>
    <w:rsid w:val="007C2A7C"/>
    <w:rsid w:val="007C2EC2"/>
    <w:rsid w:val="007C41D9"/>
    <w:rsid w:val="007C43AA"/>
    <w:rsid w:val="007C4A9F"/>
    <w:rsid w:val="007C4F53"/>
    <w:rsid w:val="007C5CD1"/>
    <w:rsid w:val="007C6221"/>
    <w:rsid w:val="007D03CD"/>
    <w:rsid w:val="007D1E46"/>
    <w:rsid w:val="007D23E3"/>
    <w:rsid w:val="007D23F7"/>
    <w:rsid w:val="007D39CE"/>
    <w:rsid w:val="007D5453"/>
    <w:rsid w:val="007D54F2"/>
    <w:rsid w:val="007D7C00"/>
    <w:rsid w:val="007E003D"/>
    <w:rsid w:val="007E097D"/>
    <w:rsid w:val="007E1311"/>
    <w:rsid w:val="007E4790"/>
    <w:rsid w:val="007E5278"/>
    <w:rsid w:val="007E5ED0"/>
    <w:rsid w:val="007F0DCD"/>
    <w:rsid w:val="007F12B3"/>
    <w:rsid w:val="007F1DB5"/>
    <w:rsid w:val="007F3599"/>
    <w:rsid w:val="007F48A1"/>
    <w:rsid w:val="007F52BA"/>
    <w:rsid w:val="007F7FEA"/>
    <w:rsid w:val="0080070B"/>
    <w:rsid w:val="00803504"/>
    <w:rsid w:val="008045D6"/>
    <w:rsid w:val="00804D52"/>
    <w:rsid w:val="00806A4D"/>
    <w:rsid w:val="00807B61"/>
    <w:rsid w:val="0081006D"/>
    <w:rsid w:val="00811042"/>
    <w:rsid w:val="00811FF2"/>
    <w:rsid w:val="00812046"/>
    <w:rsid w:val="00812BF2"/>
    <w:rsid w:val="008133EF"/>
    <w:rsid w:val="00814D0D"/>
    <w:rsid w:val="0081500A"/>
    <w:rsid w:val="00815F24"/>
    <w:rsid w:val="00816DB1"/>
    <w:rsid w:val="00820C98"/>
    <w:rsid w:val="00821F9A"/>
    <w:rsid w:val="008231F3"/>
    <w:rsid w:val="008235CE"/>
    <w:rsid w:val="0082529E"/>
    <w:rsid w:val="008252AC"/>
    <w:rsid w:val="00825545"/>
    <w:rsid w:val="00827B29"/>
    <w:rsid w:val="00830993"/>
    <w:rsid w:val="0083143E"/>
    <w:rsid w:val="00831F69"/>
    <w:rsid w:val="00832E13"/>
    <w:rsid w:val="0083354D"/>
    <w:rsid w:val="00834C3B"/>
    <w:rsid w:val="00837812"/>
    <w:rsid w:val="00837EDA"/>
    <w:rsid w:val="008413A8"/>
    <w:rsid w:val="008425AC"/>
    <w:rsid w:val="00842691"/>
    <w:rsid w:val="0084281F"/>
    <w:rsid w:val="00842AF1"/>
    <w:rsid w:val="00845650"/>
    <w:rsid w:val="00845DAC"/>
    <w:rsid w:val="00846899"/>
    <w:rsid w:val="008475A2"/>
    <w:rsid w:val="00850569"/>
    <w:rsid w:val="00850937"/>
    <w:rsid w:val="00851F15"/>
    <w:rsid w:val="00852DE3"/>
    <w:rsid w:val="00853068"/>
    <w:rsid w:val="00853828"/>
    <w:rsid w:val="008538D1"/>
    <w:rsid w:val="00860385"/>
    <w:rsid w:val="008618DB"/>
    <w:rsid w:val="00861981"/>
    <w:rsid w:val="00862AE8"/>
    <w:rsid w:val="00863BA1"/>
    <w:rsid w:val="00863FE2"/>
    <w:rsid w:val="0086737C"/>
    <w:rsid w:val="00870C2D"/>
    <w:rsid w:val="00870F48"/>
    <w:rsid w:val="008712E4"/>
    <w:rsid w:val="00872A67"/>
    <w:rsid w:val="00872EDC"/>
    <w:rsid w:val="00872FE0"/>
    <w:rsid w:val="00876F56"/>
    <w:rsid w:val="00880C92"/>
    <w:rsid w:val="008818FC"/>
    <w:rsid w:val="00881978"/>
    <w:rsid w:val="00881B4A"/>
    <w:rsid w:val="00882344"/>
    <w:rsid w:val="008832F6"/>
    <w:rsid w:val="00883343"/>
    <w:rsid w:val="00883B23"/>
    <w:rsid w:val="00883F00"/>
    <w:rsid w:val="00885251"/>
    <w:rsid w:val="0088529D"/>
    <w:rsid w:val="008869D8"/>
    <w:rsid w:val="00886D11"/>
    <w:rsid w:val="00887CD7"/>
    <w:rsid w:val="008909E5"/>
    <w:rsid w:val="008923FA"/>
    <w:rsid w:val="008925A9"/>
    <w:rsid w:val="00893395"/>
    <w:rsid w:val="00893B56"/>
    <w:rsid w:val="00893C60"/>
    <w:rsid w:val="0089404A"/>
    <w:rsid w:val="008953F1"/>
    <w:rsid w:val="008960EC"/>
    <w:rsid w:val="008964A0"/>
    <w:rsid w:val="008A0B88"/>
    <w:rsid w:val="008A102C"/>
    <w:rsid w:val="008A1372"/>
    <w:rsid w:val="008A2156"/>
    <w:rsid w:val="008A27C1"/>
    <w:rsid w:val="008A36D5"/>
    <w:rsid w:val="008A3F82"/>
    <w:rsid w:val="008A417B"/>
    <w:rsid w:val="008A4263"/>
    <w:rsid w:val="008A6334"/>
    <w:rsid w:val="008A6572"/>
    <w:rsid w:val="008A6806"/>
    <w:rsid w:val="008A753B"/>
    <w:rsid w:val="008B0487"/>
    <w:rsid w:val="008B075E"/>
    <w:rsid w:val="008B0C2D"/>
    <w:rsid w:val="008B1230"/>
    <w:rsid w:val="008B141E"/>
    <w:rsid w:val="008B474D"/>
    <w:rsid w:val="008B49BA"/>
    <w:rsid w:val="008B50CE"/>
    <w:rsid w:val="008B55AC"/>
    <w:rsid w:val="008B6296"/>
    <w:rsid w:val="008B7294"/>
    <w:rsid w:val="008B7984"/>
    <w:rsid w:val="008C0C7F"/>
    <w:rsid w:val="008C0E57"/>
    <w:rsid w:val="008C116F"/>
    <w:rsid w:val="008C1A5E"/>
    <w:rsid w:val="008C21B0"/>
    <w:rsid w:val="008C2286"/>
    <w:rsid w:val="008C29FF"/>
    <w:rsid w:val="008C2D34"/>
    <w:rsid w:val="008C360A"/>
    <w:rsid w:val="008C3E83"/>
    <w:rsid w:val="008C415F"/>
    <w:rsid w:val="008C4BE9"/>
    <w:rsid w:val="008C4EE1"/>
    <w:rsid w:val="008C7671"/>
    <w:rsid w:val="008D0052"/>
    <w:rsid w:val="008D2329"/>
    <w:rsid w:val="008D2EEC"/>
    <w:rsid w:val="008D3B45"/>
    <w:rsid w:val="008D3C6F"/>
    <w:rsid w:val="008D5214"/>
    <w:rsid w:val="008D79B2"/>
    <w:rsid w:val="008D7DB7"/>
    <w:rsid w:val="008E2F25"/>
    <w:rsid w:val="008E4071"/>
    <w:rsid w:val="008E59B7"/>
    <w:rsid w:val="008E6F44"/>
    <w:rsid w:val="008F0235"/>
    <w:rsid w:val="008F059F"/>
    <w:rsid w:val="008F0783"/>
    <w:rsid w:val="008F394E"/>
    <w:rsid w:val="008F551A"/>
    <w:rsid w:val="008F5E26"/>
    <w:rsid w:val="008F64D7"/>
    <w:rsid w:val="008F65F3"/>
    <w:rsid w:val="008F7386"/>
    <w:rsid w:val="00901167"/>
    <w:rsid w:val="00902581"/>
    <w:rsid w:val="00905D4E"/>
    <w:rsid w:val="0090625F"/>
    <w:rsid w:val="009066FE"/>
    <w:rsid w:val="0090770D"/>
    <w:rsid w:val="00910A29"/>
    <w:rsid w:val="009113BD"/>
    <w:rsid w:val="0091252D"/>
    <w:rsid w:val="0091332A"/>
    <w:rsid w:val="00914BE0"/>
    <w:rsid w:val="0091510E"/>
    <w:rsid w:val="00916C6F"/>
    <w:rsid w:val="009178FB"/>
    <w:rsid w:val="00920C9F"/>
    <w:rsid w:val="00923518"/>
    <w:rsid w:val="00923A0A"/>
    <w:rsid w:val="00923D88"/>
    <w:rsid w:val="009240A4"/>
    <w:rsid w:val="00924A5A"/>
    <w:rsid w:val="00924BD6"/>
    <w:rsid w:val="009252F2"/>
    <w:rsid w:val="00926245"/>
    <w:rsid w:val="00926AB7"/>
    <w:rsid w:val="00931313"/>
    <w:rsid w:val="00932844"/>
    <w:rsid w:val="00932B69"/>
    <w:rsid w:val="009343E0"/>
    <w:rsid w:val="009344A1"/>
    <w:rsid w:val="009364F5"/>
    <w:rsid w:val="0093783E"/>
    <w:rsid w:val="00941D82"/>
    <w:rsid w:val="00942AF4"/>
    <w:rsid w:val="00943E63"/>
    <w:rsid w:val="00944878"/>
    <w:rsid w:val="00944C1B"/>
    <w:rsid w:val="00945F97"/>
    <w:rsid w:val="009471A3"/>
    <w:rsid w:val="00947AA8"/>
    <w:rsid w:val="00947CAD"/>
    <w:rsid w:val="009502C8"/>
    <w:rsid w:val="00950E91"/>
    <w:rsid w:val="0095199D"/>
    <w:rsid w:val="00953C11"/>
    <w:rsid w:val="00953CD2"/>
    <w:rsid w:val="0095485E"/>
    <w:rsid w:val="009567F5"/>
    <w:rsid w:val="00956AC9"/>
    <w:rsid w:val="00960A40"/>
    <w:rsid w:val="00962841"/>
    <w:rsid w:val="00962A14"/>
    <w:rsid w:val="009647D0"/>
    <w:rsid w:val="00965A3C"/>
    <w:rsid w:val="00965E29"/>
    <w:rsid w:val="0096671B"/>
    <w:rsid w:val="00966D46"/>
    <w:rsid w:val="0096749F"/>
    <w:rsid w:val="009676FE"/>
    <w:rsid w:val="00970077"/>
    <w:rsid w:val="00971287"/>
    <w:rsid w:val="00971357"/>
    <w:rsid w:val="00971673"/>
    <w:rsid w:val="00971788"/>
    <w:rsid w:val="009726F5"/>
    <w:rsid w:val="009740E7"/>
    <w:rsid w:val="00975AD7"/>
    <w:rsid w:val="009771B0"/>
    <w:rsid w:val="0098196A"/>
    <w:rsid w:val="00982578"/>
    <w:rsid w:val="009838CF"/>
    <w:rsid w:val="0098613C"/>
    <w:rsid w:val="009874D5"/>
    <w:rsid w:val="00987874"/>
    <w:rsid w:val="00987BDF"/>
    <w:rsid w:val="009904C5"/>
    <w:rsid w:val="00991497"/>
    <w:rsid w:val="00991E06"/>
    <w:rsid w:val="00992A44"/>
    <w:rsid w:val="0099453D"/>
    <w:rsid w:val="009954A8"/>
    <w:rsid w:val="009954BA"/>
    <w:rsid w:val="009967C9"/>
    <w:rsid w:val="009A027A"/>
    <w:rsid w:val="009A15DC"/>
    <w:rsid w:val="009A15EA"/>
    <w:rsid w:val="009A2B37"/>
    <w:rsid w:val="009A4333"/>
    <w:rsid w:val="009A4A95"/>
    <w:rsid w:val="009A5E7A"/>
    <w:rsid w:val="009A62C5"/>
    <w:rsid w:val="009A62CF"/>
    <w:rsid w:val="009A7AC5"/>
    <w:rsid w:val="009B2542"/>
    <w:rsid w:val="009B2C35"/>
    <w:rsid w:val="009B32C7"/>
    <w:rsid w:val="009B3B2C"/>
    <w:rsid w:val="009B3CF6"/>
    <w:rsid w:val="009B4EFD"/>
    <w:rsid w:val="009B5499"/>
    <w:rsid w:val="009B67EE"/>
    <w:rsid w:val="009B7448"/>
    <w:rsid w:val="009C0C91"/>
    <w:rsid w:val="009C0D16"/>
    <w:rsid w:val="009C2202"/>
    <w:rsid w:val="009C36EC"/>
    <w:rsid w:val="009C3F42"/>
    <w:rsid w:val="009D2ACF"/>
    <w:rsid w:val="009E0A94"/>
    <w:rsid w:val="009E2225"/>
    <w:rsid w:val="009E2278"/>
    <w:rsid w:val="009E2BE2"/>
    <w:rsid w:val="009E399B"/>
    <w:rsid w:val="009E4A66"/>
    <w:rsid w:val="009E54BF"/>
    <w:rsid w:val="009E5751"/>
    <w:rsid w:val="009E5F86"/>
    <w:rsid w:val="009E69EF"/>
    <w:rsid w:val="009E7396"/>
    <w:rsid w:val="009F0469"/>
    <w:rsid w:val="009F0977"/>
    <w:rsid w:val="009F19F2"/>
    <w:rsid w:val="009F1E21"/>
    <w:rsid w:val="009F2090"/>
    <w:rsid w:val="009F2BEA"/>
    <w:rsid w:val="009F4DB0"/>
    <w:rsid w:val="009F5449"/>
    <w:rsid w:val="009F6129"/>
    <w:rsid w:val="009F745A"/>
    <w:rsid w:val="009F764E"/>
    <w:rsid w:val="00A00BD6"/>
    <w:rsid w:val="00A0108E"/>
    <w:rsid w:val="00A02488"/>
    <w:rsid w:val="00A0278F"/>
    <w:rsid w:val="00A054AF"/>
    <w:rsid w:val="00A12CA4"/>
    <w:rsid w:val="00A16967"/>
    <w:rsid w:val="00A2116E"/>
    <w:rsid w:val="00A22649"/>
    <w:rsid w:val="00A23535"/>
    <w:rsid w:val="00A24500"/>
    <w:rsid w:val="00A245C9"/>
    <w:rsid w:val="00A25EDC"/>
    <w:rsid w:val="00A309EF"/>
    <w:rsid w:val="00A322B7"/>
    <w:rsid w:val="00A32758"/>
    <w:rsid w:val="00A33A1F"/>
    <w:rsid w:val="00A347D8"/>
    <w:rsid w:val="00A3553B"/>
    <w:rsid w:val="00A36B53"/>
    <w:rsid w:val="00A37400"/>
    <w:rsid w:val="00A376EF"/>
    <w:rsid w:val="00A41D88"/>
    <w:rsid w:val="00A4226C"/>
    <w:rsid w:val="00A4291C"/>
    <w:rsid w:val="00A459C4"/>
    <w:rsid w:val="00A47C3B"/>
    <w:rsid w:val="00A506CD"/>
    <w:rsid w:val="00A50E9D"/>
    <w:rsid w:val="00A5194C"/>
    <w:rsid w:val="00A51C5F"/>
    <w:rsid w:val="00A54A75"/>
    <w:rsid w:val="00A54BAB"/>
    <w:rsid w:val="00A554A9"/>
    <w:rsid w:val="00A55A9C"/>
    <w:rsid w:val="00A57089"/>
    <w:rsid w:val="00A5765B"/>
    <w:rsid w:val="00A638EE"/>
    <w:rsid w:val="00A63934"/>
    <w:rsid w:val="00A64853"/>
    <w:rsid w:val="00A64B3F"/>
    <w:rsid w:val="00A7100D"/>
    <w:rsid w:val="00A71842"/>
    <w:rsid w:val="00A725F9"/>
    <w:rsid w:val="00A72DEC"/>
    <w:rsid w:val="00A73653"/>
    <w:rsid w:val="00A7379D"/>
    <w:rsid w:val="00A739E6"/>
    <w:rsid w:val="00A7466D"/>
    <w:rsid w:val="00A75A9E"/>
    <w:rsid w:val="00A77F1B"/>
    <w:rsid w:val="00A80884"/>
    <w:rsid w:val="00A83230"/>
    <w:rsid w:val="00A83CD8"/>
    <w:rsid w:val="00A876BA"/>
    <w:rsid w:val="00A90A8B"/>
    <w:rsid w:val="00A90ED4"/>
    <w:rsid w:val="00A913CC"/>
    <w:rsid w:val="00A91556"/>
    <w:rsid w:val="00A9179D"/>
    <w:rsid w:val="00A9207C"/>
    <w:rsid w:val="00A92270"/>
    <w:rsid w:val="00A92824"/>
    <w:rsid w:val="00A92CA8"/>
    <w:rsid w:val="00A93618"/>
    <w:rsid w:val="00A939E3"/>
    <w:rsid w:val="00A95D09"/>
    <w:rsid w:val="00A96C31"/>
    <w:rsid w:val="00A96DA7"/>
    <w:rsid w:val="00A971C9"/>
    <w:rsid w:val="00AA106D"/>
    <w:rsid w:val="00AA1278"/>
    <w:rsid w:val="00AA1EEF"/>
    <w:rsid w:val="00AA28DE"/>
    <w:rsid w:val="00AA45E3"/>
    <w:rsid w:val="00AA4C58"/>
    <w:rsid w:val="00AA620D"/>
    <w:rsid w:val="00AA6F3B"/>
    <w:rsid w:val="00AA70F7"/>
    <w:rsid w:val="00AA7983"/>
    <w:rsid w:val="00AB05CD"/>
    <w:rsid w:val="00AB0EDC"/>
    <w:rsid w:val="00AB37C5"/>
    <w:rsid w:val="00AB3AAE"/>
    <w:rsid w:val="00AB45A7"/>
    <w:rsid w:val="00AB516D"/>
    <w:rsid w:val="00AB5AD2"/>
    <w:rsid w:val="00AB5BEF"/>
    <w:rsid w:val="00AB6053"/>
    <w:rsid w:val="00AC0395"/>
    <w:rsid w:val="00AC0799"/>
    <w:rsid w:val="00AC1466"/>
    <w:rsid w:val="00AC2EFE"/>
    <w:rsid w:val="00AC311E"/>
    <w:rsid w:val="00AC318A"/>
    <w:rsid w:val="00AC4700"/>
    <w:rsid w:val="00AC4B0B"/>
    <w:rsid w:val="00AD03F7"/>
    <w:rsid w:val="00AD2C59"/>
    <w:rsid w:val="00AD335B"/>
    <w:rsid w:val="00AD36D5"/>
    <w:rsid w:val="00AD6D89"/>
    <w:rsid w:val="00AD7286"/>
    <w:rsid w:val="00AD76D2"/>
    <w:rsid w:val="00AE0970"/>
    <w:rsid w:val="00AE1373"/>
    <w:rsid w:val="00AE2A62"/>
    <w:rsid w:val="00AE2F7A"/>
    <w:rsid w:val="00AE32A4"/>
    <w:rsid w:val="00AE3466"/>
    <w:rsid w:val="00AE4B46"/>
    <w:rsid w:val="00AE6B4C"/>
    <w:rsid w:val="00AE795B"/>
    <w:rsid w:val="00AF06D1"/>
    <w:rsid w:val="00AF1D55"/>
    <w:rsid w:val="00AF4091"/>
    <w:rsid w:val="00AF4628"/>
    <w:rsid w:val="00AF4E3A"/>
    <w:rsid w:val="00AF51A8"/>
    <w:rsid w:val="00AF6521"/>
    <w:rsid w:val="00B00469"/>
    <w:rsid w:val="00B020B6"/>
    <w:rsid w:val="00B021CF"/>
    <w:rsid w:val="00B03AF6"/>
    <w:rsid w:val="00B044A8"/>
    <w:rsid w:val="00B04525"/>
    <w:rsid w:val="00B048A5"/>
    <w:rsid w:val="00B10579"/>
    <w:rsid w:val="00B11DFA"/>
    <w:rsid w:val="00B13677"/>
    <w:rsid w:val="00B13897"/>
    <w:rsid w:val="00B20B61"/>
    <w:rsid w:val="00B21526"/>
    <w:rsid w:val="00B22057"/>
    <w:rsid w:val="00B2261A"/>
    <w:rsid w:val="00B231DD"/>
    <w:rsid w:val="00B23433"/>
    <w:rsid w:val="00B24210"/>
    <w:rsid w:val="00B253F1"/>
    <w:rsid w:val="00B2593A"/>
    <w:rsid w:val="00B25D98"/>
    <w:rsid w:val="00B25F7C"/>
    <w:rsid w:val="00B3019B"/>
    <w:rsid w:val="00B30396"/>
    <w:rsid w:val="00B33830"/>
    <w:rsid w:val="00B343D2"/>
    <w:rsid w:val="00B377FA"/>
    <w:rsid w:val="00B40469"/>
    <w:rsid w:val="00B4172B"/>
    <w:rsid w:val="00B41CF6"/>
    <w:rsid w:val="00B43A9B"/>
    <w:rsid w:val="00B43BD8"/>
    <w:rsid w:val="00B43BFE"/>
    <w:rsid w:val="00B44172"/>
    <w:rsid w:val="00B45B62"/>
    <w:rsid w:val="00B45BAA"/>
    <w:rsid w:val="00B46127"/>
    <w:rsid w:val="00B467BE"/>
    <w:rsid w:val="00B470D0"/>
    <w:rsid w:val="00B47A38"/>
    <w:rsid w:val="00B5015C"/>
    <w:rsid w:val="00B50F2B"/>
    <w:rsid w:val="00B50FB0"/>
    <w:rsid w:val="00B531CF"/>
    <w:rsid w:val="00B53C48"/>
    <w:rsid w:val="00B55134"/>
    <w:rsid w:val="00B559F1"/>
    <w:rsid w:val="00B56C86"/>
    <w:rsid w:val="00B60E31"/>
    <w:rsid w:val="00B60FD6"/>
    <w:rsid w:val="00B62470"/>
    <w:rsid w:val="00B62902"/>
    <w:rsid w:val="00B64665"/>
    <w:rsid w:val="00B65229"/>
    <w:rsid w:val="00B67CE4"/>
    <w:rsid w:val="00B718E5"/>
    <w:rsid w:val="00B71B0C"/>
    <w:rsid w:val="00B71F0B"/>
    <w:rsid w:val="00B73755"/>
    <w:rsid w:val="00B74209"/>
    <w:rsid w:val="00B74DB1"/>
    <w:rsid w:val="00B768F5"/>
    <w:rsid w:val="00B76F15"/>
    <w:rsid w:val="00B828E7"/>
    <w:rsid w:val="00B839C9"/>
    <w:rsid w:val="00B84BA3"/>
    <w:rsid w:val="00B858D7"/>
    <w:rsid w:val="00B85DE5"/>
    <w:rsid w:val="00B914EC"/>
    <w:rsid w:val="00B9178E"/>
    <w:rsid w:val="00B91A49"/>
    <w:rsid w:val="00B920E0"/>
    <w:rsid w:val="00B9678F"/>
    <w:rsid w:val="00B97BAD"/>
    <w:rsid w:val="00BA3304"/>
    <w:rsid w:val="00BA3C06"/>
    <w:rsid w:val="00BA7AEF"/>
    <w:rsid w:val="00BB038F"/>
    <w:rsid w:val="00BB27BC"/>
    <w:rsid w:val="00BB2CA9"/>
    <w:rsid w:val="00BB3B91"/>
    <w:rsid w:val="00BB3E8C"/>
    <w:rsid w:val="00BB4365"/>
    <w:rsid w:val="00BB590B"/>
    <w:rsid w:val="00BC031A"/>
    <w:rsid w:val="00BC15EB"/>
    <w:rsid w:val="00BC1765"/>
    <w:rsid w:val="00BC2085"/>
    <w:rsid w:val="00BC4326"/>
    <w:rsid w:val="00BC71C9"/>
    <w:rsid w:val="00BC7C3B"/>
    <w:rsid w:val="00BD1F28"/>
    <w:rsid w:val="00BD29FE"/>
    <w:rsid w:val="00BD3DCB"/>
    <w:rsid w:val="00BD3FAE"/>
    <w:rsid w:val="00BD44FE"/>
    <w:rsid w:val="00BD466D"/>
    <w:rsid w:val="00BD6DAF"/>
    <w:rsid w:val="00BD763F"/>
    <w:rsid w:val="00BE04B2"/>
    <w:rsid w:val="00BE0C40"/>
    <w:rsid w:val="00BE2AE0"/>
    <w:rsid w:val="00BE2DEB"/>
    <w:rsid w:val="00BE3A99"/>
    <w:rsid w:val="00BE3C12"/>
    <w:rsid w:val="00BE40A8"/>
    <w:rsid w:val="00BE493B"/>
    <w:rsid w:val="00BE4D5D"/>
    <w:rsid w:val="00BE7D84"/>
    <w:rsid w:val="00BF0652"/>
    <w:rsid w:val="00BF1D5F"/>
    <w:rsid w:val="00BF4055"/>
    <w:rsid w:val="00BF512B"/>
    <w:rsid w:val="00BF634C"/>
    <w:rsid w:val="00C012B8"/>
    <w:rsid w:val="00C02749"/>
    <w:rsid w:val="00C067A9"/>
    <w:rsid w:val="00C070D0"/>
    <w:rsid w:val="00C1015A"/>
    <w:rsid w:val="00C102E3"/>
    <w:rsid w:val="00C109DE"/>
    <w:rsid w:val="00C115C9"/>
    <w:rsid w:val="00C1205A"/>
    <w:rsid w:val="00C1228D"/>
    <w:rsid w:val="00C133FF"/>
    <w:rsid w:val="00C15E02"/>
    <w:rsid w:val="00C16A3D"/>
    <w:rsid w:val="00C16D47"/>
    <w:rsid w:val="00C207ED"/>
    <w:rsid w:val="00C20A35"/>
    <w:rsid w:val="00C20E2A"/>
    <w:rsid w:val="00C212D3"/>
    <w:rsid w:val="00C2196F"/>
    <w:rsid w:val="00C21E99"/>
    <w:rsid w:val="00C224FD"/>
    <w:rsid w:val="00C22623"/>
    <w:rsid w:val="00C238FF"/>
    <w:rsid w:val="00C24F50"/>
    <w:rsid w:val="00C25992"/>
    <w:rsid w:val="00C329D2"/>
    <w:rsid w:val="00C32AA9"/>
    <w:rsid w:val="00C330E0"/>
    <w:rsid w:val="00C34284"/>
    <w:rsid w:val="00C348C9"/>
    <w:rsid w:val="00C37337"/>
    <w:rsid w:val="00C415AB"/>
    <w:rsid w:val="00C4374C"/>
    <w:rsid w:val="00C45F25"/>
    <w:rsid w:val="00C46154"/>
    <w:rsid w:val="00C47DDB"/>
    <w:rsid w:val="00C506FC"/>
    <w:rsid w:val="00C51F3A"/>
    <w:rsid w:val="00C53965"/>
    <w:rsid w:val="00C54C4F"/>
    <w:rsid w:val="00C55645"/>
    <w:rsid w:val="00C559EC"/>
    <w:rsid w:val="00C61C38"/>
    <w:rsid w:val="00C647CF"/>
    <w:rsid w:val="00C6609C"/>
    <w:rsid w:val="00C666BB"/>
    <w:rsid w:val="00C679B9"/>
    <w:rsid w:val="00C7114A"/>
    <w:rsid w:val="00C71984"/>
    <w:rsid w:val="00C72AF4"/>
    <w:rsid w:val="00C73200"/>
    <w:rsid w:val="00C734AF"/>
    <w:rsid w:val="00C73752"/>
    <w:rsid w:val="00C74080"/>
    <w:rsid w:val="00C74140"/>
    <w:rsid w:val="00C77329"/>
    <w:rsid w:val="00C80DB3"/>
    <w:rsid w:val="00C839E2"/>
    <w:rsid w:val="00C84538"/>
    <w:rsid w:val="00C85441"/>
    <w:rsid w:val="00C868C1"/>
    <w:rsid w:val="00C86CED"/>
    <w:rsid w:val="00C8772F"/>
    <w:rsid w:val="00C9151B"/>
    <w:rsid w:val="00C93B91"/>
    <w:rsid w:val="00C9444C"/>
    <w:rsid w:val="00C94EA0"/>
    <w:rsid w:val="00C95262"/>
    <w:rsid w:val="00C97B8F"/>
    <w:rsid w:val="00C97CDF"/>
    <w:rsid w:val="00CA0551"/>
    <w:rsid w:val="00CA2154"/>
    <w:rsid w:val="00CA581E"/>
    <w:rsid w:val="00CA681F"/>
    <w:rsid w:val="00CA7B9A"/>
    <w:rsid w:val="00CB0887"/>
    <w:rsid w:val="00CB2AAB"/>
    <w:rsid w:val="00CB2AED"/>
    <w:rsid w:val="00CB2B96"/>
    <w:rsid w:val="00CB2E86"/>
    <w:rsid w:val="00CB313E"/>
    <w:rsid w:val="00CB3C25"/>
    <w:rsid w:val="00CB5D06"/>
    <w:rsid w:val="00CB7E00"/>
    <w:rsid w:val="00CC00A1"/>
    <w:rsid w:val="00CC03FF"/>
    <w:rsid w:val="00CC0D15"/>
    <w:rsid w:val="00CC1CE9"/>
    <w:rsid w:val="00CC287F"/>
    <w:rsid w:val="00CC316D"/>
    <w:rsid w:val="00CC43D1"/>
    <w:rsid w:val="00CC5456"/>
    <w:rsid w:val="00CC5CE7"/>
    <w:rsid w:val="00CD1CCD"/>
    <w:rsid w:val="00CD2C88"/>
    <w:rsid w:val="00CD4579"/>
    <w:rsid w:val="00CD7933"/>
    <w:rsid w:val="00CD7A24"/>
    <w:rsid w:val="00CE0663"/>
    <w:rsid w:val="00CE437B"/>
    <w:rsid w:val="00CE4600"/>
    <w:rsid w:val="00CE5E00"/>
    <w:rsid w:val="00CE6CD4"/>
    <w:rsid w:val="00CE709F"/>
    <w:rsid w:val="00CE7FF5"/>
    <w:rsid w:val="00CF03AD"/>
    <w:rsid w:val="00CF0786"/>
    <w:rsid w:val="00CF2A19"/>
    <w:rsid w:val="00CF2B24"/>
    <w:rsid w:val="00CF4715"/>
    <w:rsid w:val="00CF6CD4"/>
    <w:rsid w:val="00D0055A"/>
    <w:rsid w:val="00D0380A"/>
    <w:rsid w:val="00D03F36"/>
    <w:rsid w:val="00D04479"/>
    <w:rsid w:val="00D04749"/>
    <w:rsid w:val="00D04B15"/>
    <w:rsid w:val="00D066FC"/>
    <w:rsid w:val="00D068F9"/>
    <w:rsid w:val="00D11B82"/>
    <w:rsid w:val="00D138EA"/>
    <w:rsid w:val="00D14A83"/>
    <w:rsid w:val="00D170C8"/>
    <w:rsid w:val="00D20689"/>
    <w:rsid w:val="00D2073F"/>
    <w:rsid w:val="00D22113"/>
    <w:rsid w:val="00D243DD"/>
    <w:rsid w:val="00D24B11"/>
    <w:rsid w:val="00D2692D"/>
    <w:rsid w:val="00D31738"/>
    <w:rsid w:val="00D329CF"/>
    <w:rsid w:val="00D348B1"/>
    <w:rsid w:val="00D34EC8"/>
    <w:rsid w:val="00D35C46"/>
    <w:rsid w:val="00D406F6"/>
    <w:rsid w:val="00D40A3F"/>
    <w:rsid w:val="00D40BEE"/>
    <w:rsid w:val="00D41624"/>
    <w:rsid w:val="00D425A0"/>
    <w:rsid w:val="00D42630"/>
    <w:rsid w:val="00D4593D"/>
    <w:rsid w:val="00D45B61"/>
    <w:rsid w:val="00D50503"/>
    <w:rsid w:val="00D512F8"/>
    <w:rsid w:val="00D52C78"/>
    <w:rsid w:val="00D53889"/>
    <w:rsid w:val="00D539F2"/>
    <w:rsid w:val="00D55179"/>
    <w:rsid w:val="00D562D5"/>
    <w:rsid w:val="00D56BDE"/>
    <w:rsid w:val="00D5704A"/>
    <w:rsid w:val="00D57157"/>
    <w:rsid w:val="00D60B5C"/>
    <w:rsid w:val="00D63078"/>
    <w:rsid w:val="00D630F7"/>
    <w:rsid w:val="00D642C2"/>
    <w:rsid w:val="00D6450D"/>
    <w:rsid w:val="00D67B36"/>
    <w:rsid w:val="00D72680"/>
    <w:rsid w:val="00D72D1C"/>
    <w:rsid w:val="00D72FAA"/>
    <w:rsid w:val="00D73F79"/>
    <w:rsid w:val="00D75F0C"/>
    <w:rsid w:val="00D77794"/>
    <w:rsid w:val="00D77A6B"/>
    <w:rsid w:val="00D801C2"/>
    <w:rsid w:val="00D802FA"/>
    <w:rsid w:val="00D82075"/>
    <w:rsid w:val="00D82102"/>
    <w:rsid w:val="00D82F01"/>
    <w:rsid w:val="00D834F8"/>
    <w:rsid w:val="00D83EC7"/>
    <w:rsid w:val="00D84F65"/>
    <w:rsid w:val="00D856F3"/>
    <w:rsid w:val="00D86DE2"/>
    <w:rsid w:val="00D86FE5"/>
    <w:rsid w:val="00D93383"/>
    <w:rsid w:val="00D94ED0"/>
    <w:rsid w:val="00D94FD1"/>
    <w:rsid w:val="00D952DE"/>
    <w:rsid w:val="00D9641E"/>
    <w:rsid w:val="00D96632"/>
    <w:rsid w:val="00D97E6D"/>
    <w:rsid w:val="00DA2536"/>
    <w:rsid w:val="00DA2A28"/>
    <w:rsid w:val="00DA587D"/>
    <w:rsid w:val="00DA6139"/>
    <w:rsid w:val="00DA621F"/>
    <w:rsid w:val="00DA63E6"/>
    <w:rsid w:val="00DB0414"/>
    <w:rsid w:val="00DB0B6A"/>
    <w:rsid w:val="00DB31A4"/>
    <w:rsid w:val="00DB3E5C"/>
    <w:rsid w:val="00DB479F"/>
    <w:rsid w:val="00DC00A3"/>
    <w:rsid w:val="00DC0FE0"/>
    <w:rsid w:val="00DC2C9B"/>
    <w:rsid w:val="00DC2D79"/>
    <w:rsid w:val="00DC3EB1"/>
    <w:rsid w:val="00DC54AD"/>
    <w:rsid w:val="00DC7D7A"/>
    <w:rsid w:val="00DD1EB3"/>
    <w:rsid w:val="00DD3AC7"/>
    <w:rsid w:val="00DD3F4C"/>
    <w:rsid w:val="00DD43A2"/>
    <w:rsid w:val="00DD4F24"/>
    <w:rsid w:val="00DD58D1"/>
    <w:rsid w:val="00DD6D32"/>
    <w:rsid w:val="00DD784C"/>
    <w:rsid w:val="00DE0BE1"/>
    <w:rsid w:val="00DE1E37"/>
    <w:rsid w:val="00DE2B59"/>
    <w:rsid w:val="00DE4C61"/>
    <w:rsid w:val="00DE5E83"/>
    <w:rsid w:val="00DE6E80"/>
    <w:rsid w:val="00DF1161"/>
    <w:rsid w:val="00DF16E7"/>
    <w:rsid w:val="00DF17B2"/>
    <w:rsid w:val="00DF4DE0"/>
    <w:rsid w:val="00DF4F58"/>
    <w:rsid w:val="00DF5946"/>
    <w:rsid w:val="00DF6220"/>
    <w:rsid w:val="00DF67AA"/>
    <w:rsid w:val="00DF7280"/>
    <w:rsid w:val="00DF7F74"/>
    <w:rsid w:val="00E00024"/>
    <w:rsid w:val="00E002C3"/>
    <w:rsid w:val="00E012DE"/>
    <w:rsid w:val="00E02310"/>
    <w:rsid w:val="00E02903"/>
    <w:rsid w:val="00E030AE"/>
    <w:rsid w:val="00E037D0"/>
    <w:rsid w:val="00E03867"/>
    <w:rsid w:val="00E04238"/>
    <w:rsid w:val="00E07B9C"/>
    <w:rsid w:val="00E07F72"/>
    <w:rsid w:val="00E110F3"/>
    <w:rsid w:val="00E11ED4"/>
    <w:rsid w:val="00E11F7B"/>
    <w:rsid w:val="00E129F6"/>
    <w:rsid w:val="00E143CD"/>
    <w:rsid w:val="00E14C28"/>
    <w:rsid w:val="00E15326"/>
    <w:rsid w:val="00E15DBD"/>
    <w:rsid w:val="00E2079E"/>
    <w:rsid w:val="00E22447"/>
    <w:rsid w:val="00E25190"/>
    <w:rsid w:val="00E261A0"/>
    <w:rsid w:val="00E26AE1"/>
    <w:rsid w:val="00E27921"/>
    <w:rsid w:val="00E30019"/>
    <w:rsid w:val="00E32CE0"/>
    <w:rsid w:val="00E35153"/>
    <w:rsid w:val="00E36EFD"/>
    <w:rsid w:val="00E373E4"/>
    <w:rsid w:val="00E4300F"/>
    <w:rsid w:val="00E454D5"/>
    <w:rsid w:val="00E461F0"/>
    <w:rsid w:val="00E461F6"/>
    <w:rsid w:val="00E477FA"/>
    <w:rsid w:val="00E51024"/>
    <w:rsid w:val="00E51936"/>
    <w:rsid w:val="00E51F0B"/>
    <w:rsid w:val="00E53F17"/>
    <w:rsid w:val="00E54831"/>
    <w:rsid w:val="00E5548A"/>
    <w:rsid w:val="00E56BA8"/>
    <w:rsid w:val="00E57620"/>
    <w:rsid w:val="00E60D53"/>
    <w:rsid w:val="00E60EAD"/>
    <w:rsid w:val="00E60EC1"/>
    <w:rsid w:val="00E61823"/>
    <w:rsid w:val="00E629C0"/>
    <w:rsid w:val="00E63A51"/>
    <w:rsid w:val="00E63AE6"/>
    <w:rsid w:val="00E63E73"/>
    <w:rsid w:val="00E663EC"/>
    <w:rsid w:val="00E71976"/>
    <w:rsid w:val="00E71EBB"/>
    <w:rsid w:val="00E723DA"/>
    <w:rsid w:val="00E72902"/>
    <w:rsid w:val="00E73EDB"/>
    <w:rsid w:val="00E74C33"/>
    <w:rsid w:val="00E76767"/>
    <w:rsid w:val="00E7692D"/>
    <w:rsid w:val="00E77B31"/>
    <w:rsid w:val="00E80FE4"/>
    <w:rsid w:val="00E82D04"/>
    <w:rsid w:val="00E83DBA"/>
    <w:rsid w:val="00E84B79"/>
    <w:rsid w:val="00E84DE1"/>
    <w:rsid w:val="00E85C95"/>
    <w:rsid w:val="00E914A9"/>
    <w:rsid w:val="00E940FD"/>
    <w:rsid w:val="00E9415A"/>
    <w:rsid w:val="00E9417C"/>
    <w:rsid w:val="00E9494B"/>
    <w:rsid w:val="00E94EDB"/>
    <w:rsid w:val="00E9599D"/>
    <w:rsid w:val="00E961A9"/>
    <w:rsid w:val="00E97912"/>
    <w:rsid w:val="00EA19DC"/>
    <w:rsid w:val="00EA1CF6"/>
    <w:rsid w:val="00EA37F1"/>
    <w:rsid w:val="00EA3F17"/>
    <w:rsid w:val="00EA5134"/>
    <w:rsid w:val="00EA776D"/>
    <w:rsid w:val="00EB2D93"/>
    <w:rsid w:val="00EB311B"/>
    <w:rsid w:val="00EB3613"/>
    <w:rsid w:val="00EB3772"/>
    <w:rsid w:val="00EB5537"/>
    <w:rsid w:val="00EB7276"/>
    <w:rsid w:val="00EB7D43"/>
    <w:rsid w:val="00EC5460"/>
    <w:rsid w:val="00EC5E8E"/>
    <w:rsid w:val="00EC6D32"/>
    <w:rsid w:val="00EC7C42"/>
    <w:rsid w:val="00ED0050"/>
    <w:rsid w:val="00ED13BA"/>
    <w:rsid w:val="00ED16DA"/>
    <w:rsid w:val="00ED1A0B"/>
    <w:rsid w:val="00ED1FF3"/>
    <w:rsid w:val="00ED2D4C"/>
    <w:rsid w:val="00ED637A"/>
    <w:rsid w:val="00ED7AF9"/>
    <w:rsid w:val="00EE0983"/>
    <w:rsid w:val="00EE1F4A"/>
    <w:rsid w:val="00EE2164"/>
    <w:rsid w:val="00EE27B1"/>
    <w:rsid w:val="00EE3569"/>
    <w:rsid w:val="00EE3686"/>
    <w:rsid w:val="00EE36CC"/>
    <w:rsid w:val="00EE4BD7"/>
    <w:rsid w:val="00EE4F13"/>
    <w:rsid w:val="00EE52C0"/>
    <w:rsid w:val="00EE5320"/>
    <w:rsid w:val="00EE5707"/>
    <w:rsid w:val="00EE6685"/>
    <w:rsid w:val="00EE7022"/>
    <w:rsid w:val="00EE7416"/>
    <w:rsid w:val="00EE7CBD"/>
    <w:rsid w:val="00EF02B6"/>
    <w:rsid w:val="00EF0964"/>
    <w:rsid w:val="00EF09C1"/>
    <w:rsid w:val="00EF3BEA"/>
    <w:rsid w:val="00EF3F3A"/>
    <w:rsid w:val="00EF42FC"/>
    <w:rsid w:val="00EF4E7A"/>
    <w:rsid w:val="00EF5C7D"/>
    <w:rsid w:val="00F002A4"/>
    <w:rsid w:val="00F00C25"/>
    <w:rsid w:val="00F01AD3"/>
    <w:rsid w:val="00F02B53"/>
    <w:rsid w:val="00F049B3"/>
    <w:rsid w:val="00F04CDB"/>
    <w:rsid w:val="00F051C2"/>
    <w:rsid w:val="00F05928"/>
    <w:rsid w:val="00F05E23"/>
    <w:rsid w:val="00F0629B"/>
    <w:rsid w:val="00F073D5"/>
    <w:rsid w:val="00F0766A"/>
    <w:rsid w:val="00F10D01"/>
    <w:rsid w:val="00F10EA4"/>
    <w:rsid w:val="00F11CEC"/>
    <w:rsid w:val="00F12590"/>
    <w:rsid w:val="00F12CE3"/>
    <w:rsid w:val="00F153E2"/>
    <w:rsid w:val="00F1652D"/>
    <w:rsid w:val="00F16A18"/>
    <w:rsid w:val="00F178E8"/>
    <w:rsid w:val="00F20008"/>
    <w:rsid w:val="00F215C5"/>
    <w:rsid w:val="00F22261"/>
    <w:rsid w:val="00F2387A"/>
    <w:rsid w:val="00F23B36"/>
    <w:rsid w:val="00F24F2E"/>
    <w:rsid w:val="00F264F0"/>
    <w:rsid w:val="00F27162"/>
    <w:rsid w:val="00F30340"/>
    <w:rsid w:val="00F3090D"/>
    <w:rsid w:val="00F3137B"/>
    <w:rsid w:val="00F31453"/>
    <w:rsid w:val="00F32031"/>
    <w:rsid w:val="00F32E7D"/>
    <w:rsid w:val="00F32F63"/>
    <w:rsid w:val="00F35448"/>
    <w:rsid w:val="00F35D3B"/>
    <w:rsid w:val="00F4037D"/>
    <w:rsid w:val="00F4071E"/>
    <w:rsid w:val="00F45C96"/>
    <w:rsid w:val="00F47633"/>
    <w:rsid w:val="00F50BBF"/>
    <w:rsid w:val="00F51908"/>
    <w:rsid w:val="00F525F5"/>
    <w:rsid w:val="00F53D1A"/>
    <w:rsid w:val="00F53DD3"/>
    <w:rsid w:val="00F55707"/>
    <w:rsid w:val="00F56CB8"/>
    <w:rsid w:val="00F57896"/>
    <w:rsid w:val="00F6126B"/>
    <w:rsid w:val="00F62FED"/>
    <w:rsid w:val="00F639B2"/>
    <w:rsid w:val="00F63EA7"/>
    <w:rsid w:val="00F6488E"/>
    <w:rsid w:val="00F650EB"/>
    <w:rsid w:val="00F65643"/>
    <w:rsid w:val="00F6628D"/>
    <w:rsid w:val="00F7006C"/>
    <w:rsid w:val="00F7024E"/>
    <w:rsid w:val="00F70FED"/>
    <w:rsid w:val="00F712BB"/>
    <w:rsid w:val="00F7181C"/>
    <w:rsid w:val="00F71D79"/>
    <w:rsid w:val="00F72133"/>
    <w:rsid w:val="00F75158"/>
    <w:rsid w:val="00F76315"/>
    <w:rsid w:val="00F76EAC"/>
    <w:rsid w:val="00F77370"/>
    <w:rsid w:val="00F773D9"/>
    <w:rsid w:val="00F80741"/>
    <w:rsid w:val="00F8216D"/>
    <w:rsid w:val="00F85B75"/>
    <w:rsid w:val="00F86394"/>
    <w:rsid w:val="00F902F6"/>
    <w:rsid w:val="00F919CB"/>
    <w:rsid w:val="00F91FFB"/>
    <w:rsid w:val="00F93714"/>
    <w:rsid w:val="00F93A9D"/>
    <w:rsid w:val="00F952B6"/>
    <w:rsid w:val="00F95D19"/>
    <w:rsid w:val="00F96CA5"/>
    <w:rsid w:val="00FA0154"/>
    <w:rsid w:val="00FA1530"/>
    <w:rsid w:val="00FA1571"/>
    <w:rsid w:val="00FA368C"/>
    <w:rsid w:val="00FA36A3"/>
    <w:rsid w:val="00FA4E88"/>
    <w:rsid w:val="00FA6EFF"/>
    <w:rsid w:val="00FA776A"/>
    <w:rsid w:val="00FB066A"/>
    <w:rsid w:val="00FB28EE"/>
    <w:rsid w:val="00FB2F3C"/>
    <w:rsid w:val="00FB4525"/>
    <w:rsid w:val="00FB4D0A"/>
    <w:rsid w:val="00FC01E7"/>
    <w:rsid w:val="00FC0EA9"/>
    <w:rsid w:val="00FC2F40"/>
    <w:rsid w:val="00FC435F"/>
    <w:rsid w:val="00FC5A88"/>
    <w:rsid w:val="00FC5DAE"/>
    <w:rsid w:val="00FD0471"/>
    <w:rsid w:val="00FD4075"/>
    <w:rsid w:val="00FD46CC"/>
    <w:rsid w:val="00FD4EB3"/>
    <w:rsid w:val="00FD6495"/>
    <w:rsid w:val="00FD6711"/>
    <w:rsid w:val="00FD7405"/>
    <w:rsid w:val="00FE1B04"/>
    <w:rsid w:val="00FE2614"/>
    <w:rsid w:val="00FE295E"/>
    <w:rsid w:val="00FE4CD4"/>
    <w:rsid w:val="00FE5164"/>
    <w:rsid w:val="00FE6269"/>
    <w:rsid w:val="00FE7422"/>
    <w:rsid w:val="00FF0B69"/>
    <w:rsid w:val="00FF0E73"/>
    <w:rsid w:val="00FF18FE"/>
    <w:rsid w:val="00FF1F96"/>
    <w:rsid w:val="00FF422E"/>
    <w:rsid w:val="00FF4F81"/>
    <w:rsid w:val="00FF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48DD818"/>
  <w15:docId w15:val="{9354972A-DCFF-46E0-B597-DCAFC4DAC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08FE"/>
    <w:pPr>
      <w:keepNext/>
      <w:numPr>
        <w:numId w:val="5"/>
      </w:numPr>
      <w:spacing w:before="240" w:after="60" w:line="240" w:lineRule="auto"/>
      <w:outlineLvl w:val="0"/>
    </w:pPr>
    <w:rPr>
      <w:rFonts w:ascii="Cambria" w:eastAsia="Calibri" w:hAnsi="Cambria" w:cs="Times New Roman"/>
      <w:b/>
      <w:bCs/>
      <w:color w:val="000000" w:themeColor="text1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6050E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6050E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6050E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050E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6050E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6050E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6050E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050E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763F"/>
    <w:pPr>
      <w:ind w:left="720"/>
      <w:contextualSpacing/>
    </w:pPr>
  </w:style>
  <w:style w:type="paragraph" w:styleId="a6">
    <w:name w:val="No Spacing"/>
    <w:link w:val="a7"/>
    <w:uiPriority w:val="1"/>
    <w:qFormat/>
    <w:rsid w:val="00A12CA4"/>
    <w:pPr>
      <w:spacing w:after="0" w:line="240" w:lineRule="auto"/>
    </w:pPr>
    <w:rPr>
      <w:lang w:val="en-US"/>
    </w:rPr>
  </w:style>
  <w:style w:type="character" w:customStyle="1" w:styleId="a7">
    <w:name w:val="Без интервала Знак"/>
    <w:basedOn w:val="a0"/>
    <w:link w:val="a6"/>
    <w:uiPriority w:val="1"/>
    <w:rsid w:val="00A12CA4"/>
    <w:rPr>
      <w:rFonts w:eastAsiaTheme="minorEastAsia"/>
      <w:lang w:val="en-US"/>
    </w:rPr>
  </w:style>
  <w:style w:type="paragraph" w:styleId="a8">
    <w:name w:val="caption"/>
    <w:basedOn w:val="a"/>
    <w:next w:val="a"/>
    <w:uiPriority w:val="35"/>
    <w:unhideWhenUsed/>
    <w:qFormat/>
    <w:rsid w:val="00423A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9A4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A4A95"/>
  </w:style>
  <w:style w:type="paragraph" w:styleId="ab">
    <w:name w:val="footer"/>
    <w:basedOn w:val="a"/>
    <w:link w:val="ac"/>
    <w:uiPriority w:val="99"/>
    <w:unhideWhenUsed/>
    <w:rsid w:val="009A4A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4A95"/>
  </w:style>
  <w:style w:type="character" w:customStyle="1" w:styleId="10">
    <w:name w:val="Заголовок 1 Знак"/>
    <w:basedOn w:val="a0"/>
    <w:link w:val="1"/>
    <w:uiPriority w:val="9"/>
    <w:rsid w:val="002D08FE"/>
    <w:rPr>
      <w:rFonts w:ascii="Cambria" w:eastAsia="Calibri" w:hAnsi="Cambria" w:cs="Times New Roman"/>
      <w:b/>
      <w:bCs/>
      <w:color w:val="000000" w:themeColor="text1"/>
      <w:kern w:val="32"/>
      <w:sz w:val="32"/>
      <w:szCs w:val="32"/>
      <w:lang w:eastAsia="ru-RU"/>
    </w:rPr>
  </w:style>
  <w:style w:type="paragraph" w:styleId="21">
    <w:name w:val="toc 2"/>
    <w:basedOn w:val="a"/>
    <w:next w:val="a"/>
    <w:autoRedefine/>
    <w:uiPriority w:val="39"/>
    <w:rsid w:val="002D08FE"/>
    <w:pPr>
      <w:tabs>
        <w:tab w:val="left" w:pos="880"/>
        <w:tab w:val="right" w:leader="dot" w:pos="9345"/>
      </w:tabs>
      <w:spacing w:after="120" w:line="240" w:lineRule="auto"/>
      <w:ind w:firstLine="238"/>
    </w:pPr>
    <w:rPr>
      <w:rFonts w:ascii="Cambria" w:eastAsia="Calibri" w:hAnsi="Cambria" w:cs="Times New Roman"/>
      <w:bCs/>
      <w:noProof/>
      <w:color w:val="000000" w:themeColor="text1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831F69"/>
    <w:pPr>
      <w:tabs>
        <w:tab w:val="left" w:pos="480"/>
        <w:tab w:val="right" w:leader="dot" w:pos="9345"/>
      </w:tabs>
      <w:spacing w:after="120" w:line="240" w:lineRule="auto"/>
    </w:pPr>
    <w:rPr>
      <w:rFonts w:ascii="Times New Roman" w:eastAsia="Calibri" w:hAnsi="Times New Roman" w:cs="Times New Roman"/>
      <w:b/>
      <w:noProof/>
      <w:color w:val="000000" w:themeColor="text1"/>
      <w:sz w:val="20"/>
      <w:szCs w:val="20"/>
    </w:rPr>
  </w:style>
  <w:style w:type="character" w:styleId="ad">
    <w:name w:val="Hyperlink"/>
    <w:uiPriority w:val="99"/>
    <w:unhideWhenUsed/>
    <w:rsid w:val="002D08FE"/>
    <w:rPr>
      <w:color w:val="0000FF"/>
      <w:u w:val="single"/>
    </w:rPr>
  </w:style>
  <w:style w:type="table" w:styleId="ae">
    <w:name w:val="Table Grid"/>
    <w:basedOn w:val="a1"/>
    <w:uiPriority w:val="59"/>
    <w:rsid w:val="002D08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rsid w:val="00686DF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20">
    <w:name w:val="Заголовок 2 Знак"/>
    <w:basedOn w:val="a0"/>
    <w:link w:val="2"/>
    <w:uiPriority w:val="9"/>
    <w:rsid w:val="007605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605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605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605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605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605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6050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605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-31">
    <w:name w:val="Светлая заливка - Акцент 31"/>
    <w:basedOn w:val="a1"/>
    <w:next w:val="-3"/>
    <w:uiPriority w:val="60"/>
    <w:rsid w:val="0060478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">
    <w:name w:val="Normal (Web)"/>
    <w:basedOn w:val="a"/>
    <w:uiPriority w:val="99"/>
    <w:semiHidden/>
    <w:unhideWhenUsed/>
    <w:rsid w:val="00EB727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0">
    <w:name w:val="Unresolved Mention"/>
    <w:basedOn w:val="a0"/>
    <w:uiPriority w:val="99"/>
    <w:semiHidden/>
    <w:unhideWhenUsed/>
    <w:rsid w:val="00151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emarinet.ru/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ИЦГПК - Филиал ФГБУ «АМП Приморского края и                  Восточной Арктики» 2019 г.</PublishDate>
  <Abstract> Москва, 2019 г.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B0C465-1FF1-41E4-AF77-D1628330E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10</Pages>
  <Words>920</Words>
  <Characters>5244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Государственный портовый контроль на внутренних водных путях Российской Федерации в 2014 г.</vt:lpstr>
      <vt:lpstr>Государственный портовый контроль на внутренних водных путях Российской Федерации в 2014 г.</vt:lpstr>
    </vt:vector>
  </TitlesOfParts>
  <Company>ФГУП «МОРСВЯЗЬСПУТНИК»</Company>
  <LinksUpToDate>false</LinksUpToDate>
  <CharactersWithSpaces>6152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портовый контроль на внутренних водных путях Российской Федерации в 2014 г.</dc:title>
  <dc:creator>Denis</dc:creator>
  <cp:lastModifiedBy>Golova-PC</cp:lastModifiedBy>
  <cp:revision>37</cp:revision>
  <cp:lastPrinted>2019-05-21T14:25:00Z</cp:lastPrinted>
  <dcterms:created xsi:type="dcterms:W3CDTF">2019-05-21T14:27:00Z</dcterms:created>
  <dcterms:modified xsi:type="dcterms:W3CDTF">2020-02-06T11:07:00Z</dcterms:modified>
</cp:coreProperties>
</file>